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A" w:rsidRDefault="00283A86" w:rsidP="00E03FD4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 xml:space="preserve"> </w:t>
      </w:r>
      <w:r w:rsidR="00963839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</w:p>
    <w:p w:rsidR="001E0193" w:rsidRDefault="00E042AF" w:rsidP="00E042AF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</w:pPr>
      <w:r w:rsidRPr="00E042AF"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  <w:t>A L I H A</w:t>
      </w:r>
      <w:r w:rsidR="001E0193"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  <w:t xml:space="preserve"> </w:t>
      </w:r>
      <w:r w:rsidRPr="00E042AF"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  <w:t xml:space="preserve">N K I N </w:t>
      </w:r>
      <w:r w:rsidR="001E0193"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  <w:t xml:space="preserve">NAN   </w:t>
      </w:r>
    </w:p>
    <w:p w:rsidR="00E042AF" w:rsidRPr="00E042AF" w:rsidRDefault="001E0193" w:rsidP="00E042AF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  <w:t xml:space="preserve">P U I T E </w:t>
      </w:r>
      <w:r w:rsidR="00E042AF" w:rsidRPr="00E042AF"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  <w:t xml:space="preserve">S O P I M U S  </w:t>
      </w:r>
      <w:r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  <w:t xml:space="preserve"> </w:t>
      </w:r>
      <w:r w:rsidR="00227DB2" w:rsidRPr="00E042AF">
        <w:rPr>
          <w:rFonts w:ascii="Times New Roman" w:hAnsi="Times New Roman" w:cs="Times New Roman"/>
          <w:b/>
          <w:bCs/>
          <w:spacing w:val="-2"/>
          <w:sz w:val="36"/>
          <w:szCs w:val="36"/>
        </w:rPr>
        <w:fldChar w:fldCharType="begin"/>
      </w:r>
      <w:r w:rsidR="00E042AF" w:rsidRPr="00E042AF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instrText xml:space="preserve">PRIVATE </w:instrText>
      </w:r>
      <w:r w:rsidR="00227DB2" w:rsidRPr="00E042AF">
        <w:rPr>
          <w:rFonts w:ascii="Times New Roman" w:hAnsi="Times New Roman" w:cs="Times New Roman"/>
          <w:b/>
          <w:bCs/>
          <w:spacing w:val="-2"/>
          <w:sz w:val="36"/>
          <w:szCs w:val="36"/>
        </w:rPr>
        <w:fldChar w:fldCharType="end"/>
      </w:r>
      <w:r w:rsidRPr="002860B5">
        <w:rPr>
          <w:rFonts w:ascii="Times New Roman" w:hAnsi="Times New Roman" w:cs="Times New Roman"/>
          <w:b/>
          <w:bCs/>
          <w:spacing w:val="-2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 xml:space="preserve"> </w:t>
      </w:r>
      <w:r w:rsidR="00AF51A5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>(</w:t>
      </w:r>
      <w:proofErr w:type="spellStart"/>
      <w:r w:rsidR="00100319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>myyjän</w:t>
      </w:r>
      <w:proofErr w:type="spellEnd"/>
      <w:r w:rsidR="00AF51A5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 xml:space="preserve"> </w:t>
      </w:r>
      <w:proofErr w:type="spellStart"/>
      <w:r w:rsidR="00AF51A5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>versio</w:t>
      </w:r>
      <w:proofErr w:type="spellEnd"/>
      <w:r w:rsidR="00AF51A5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>)</w:t>
      </w:r>
    </w:p>
    <w:p w:rsidR="00E042AF" w:rsidRPr="00213329" w:rsidRDefault="00E042AF" w:rsidP="00E042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  <w:lang w:val="en-GB"/>
        </w:rPr>
      </w:pPr>
    </w:p>
    <w:p w:rsidR="00E042AF" w:rsidRDefault="0076744A" w:rsidP="00E042A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spacing w:val="-3"/>
          <w:sz w:val="22"/>
        </w:rPr>
      </w:pPr>
      <w:r>
        <w:rPr>
          <w:rFonts w:ascii="Times New Roman" w:hAnsi="Times New Roman" w:cs="Times New Roman"/>
          <w:spacing w:val="-3"/>
          <w:sz w:val="22"/>
        </w:rPr>
        <w:t>Puitesopimuksen luonteinen s</w:t>
      </w:r>
      <w:r w:rsidR="00E042AF">
        <w:rPr>
          <w:rFonts w:ascii="Times New Roman" w:hAnsi="Times New Roman" w:cs="Times New Roman"/>
          <w:spacing w:val="-3"/>
          <w:sz w:val="22"/>
        </w:rPr>
        <w:t xml:space="preserve">opimuspohja </w:t>
      </w:r>
      <w:r>
        <w:rPr>
          <w:rFonts w:ascii="Times New Roman" w:hAnsi="Times New Roman" w:cs="Times New Roman"/>
          <w:spacing w:val="-3"/>
          <w:sz w:val="22"/>
        </w:rPr>
        <w:t xml:space="preserve">on </w:t>
      </w:r>
      <w:r w:rsidR="00E042AF">
        <w:rPr>
          <w:rFonts w:ascii="Times New Roman" w:hAnsi="Times New Roman" w:cs="Times New Roman"/>
          <w:spacing w:val="-3"/>
          <w:sz w:val="22"/>
        </w:rPr>
        <w:t xml:space="preserve">tehty </w:t>
      </w:r>
      <w:r w:rsidR="00100319">
        <w:rPr>
          <w:rFonts w:ascii="Times New Roman" w:hAnsi="Times New Roman" w:cs="Times New Roman"/>
          <w:spacing w:val="-3"/>
          <w:sz w:val="22"/>
        </w:rPr>
        <w:t>alihankkijan</w:t>
      </w:r>
      <w:r w:rsidR="00E042AF">
        <w:rPr>
          <w:rFonts w:ascii="Times New Roman" w:hAnsi="Times New Roman" w:cs="Times New Roman"/>
          <w:spacing w:val="-3"/>
          <w:sz w:val="22"/>
        </w:rPr>
        <w:t xml:space="preserve"> näkökulmas</w:t>
      </w:r>
      <w:r w:rsidR="00E042AF">
        <w:rPr>
          <w:rFonts w:ascii="Times New Roman" w:hAnsi="Times New Roman" w:cs="Times New Roman"/>
          <w:spacing w:val="-3"/>
          <w:sz w:val="22"/>
        </w:rPr>
        <w:softHyphen/>
        <w:t xml:space="preserve">ta erityisesti tilanteeseen, jossa </w:t>
      </w:r>
      <w:r w:rsidR="002E7026">
        <w:rPr>
          <w:rFonts w:ascii="Times New Roman" w:hAnsi="Times New Roman" w:cs="Times New Roman"/>
          <w:spacing w:val="-3"/>
          <w:sz w:val="22"/>
        </w:rPr>
        <w:t xml:space="preserve">ostaja </w:t>
      </w:r>
      <w:r w:rsidR="00E042AF">
        <w:rPr>
          <w:rFonts w:ascii="Times New Roman" w:hAnsi="Times New Roman" w:cs="Times New Roman"/>
          <w:spacing w:val="-3"/>
          <w:sz w:val="22"/>
        </w:rPr>
        <w:t xml:space="preserve">tilaa alihankintana </w:t>
      </w:r>
      <w:proofErr w:type="spellStart"/>
      <w:r w:rsidR="00E042AF">
        <w:rPr>
          <w:rFonts w:ascii="Times New Roman" w:hAnsi="Times New Roman" w:cs="Times New Roman"/>
          <w:spacing w:val="-3"/>
          <w:sz w:val="22"/>
        </w:rPr>
        <w:t>ICT-alan</w:t>
      </w:r>
      <w:proofErr w:type="spellEnd"/>
      <w:r w:rsidR="00E042AF">
        <w:rPr>
          <w:rFonts w:ascii="Times New Roman" w:hAnsi="Times New Roman" w:cs="Times New Roman"/>
          <w:spacing w:val="-3"/>
          <w:sz w:val="22"/>
        </w:rPr>
        <w:t xml:space="preserve"> komponentteja alihankintayritykseltä ja varsinaiset toimeksiannot yksilöidään erikseen</w:t>
      </w:r>
      <w:r w:rsidR="00B522AF">
        <w:rPr>
          <w:rFonts w:ascii="Times New Roman" w:hAnsi="Times New Roman" w:cs="Times New Roman"/>
          <w:spacing w:val="-3"/>
          <w:sz w:val="22"/>
        </w:rPr>
        <w:t xml:space="preserve"> </w:t>
      </w:r>
      <w:r w:rsidR="00E042AF">
        <w:rPr>
          <w:rFonts w:ascii="Times New Roman" w:hAnsi="Times New Roman" w:cs="Times New Roman"/>
          <w:spacing w:val="-3"/>
          <w:sz w:val="22"/>
        </w:rPr>
        <w:t xml:space="preserve">(ja tällöin voidaan tarvittaessa käyttää myös soveltuvia </w:t>
      </w:r>
      <w:proofErr w:type="spellStart"/>
      <w:r w:rsidR="00E042AF">
        <w:rPr>
          <w:rFonts w:ascii="Times New Roman" w:hAnsi="Times New Roman" w:cs="Times New Roman"/>
          <w:spacing w:val="-3"/>
          <w:sz w:val="22"/>
        </w:rPr>
        <w:t>IT-</w:t>
      </w:r>
      <w:r w:rsidR="000E18DC">
        <w:rPr>
          <w:rFonts w:ascii="Times New Roman" w:hAnsi="Times New Roman" w:cs="Times New Roman"/>
          <w:spacing w:val="-3"/>
          <w:sz w:val="22"/>
        </w:rPr>
        <w:t>alan</w:t>
      </w:r>
      <w:proofErr w:type="spellEnd"/>
      <w:r w:rsidR="00E042AF">
        <w:rPr>
          <w:rFonts w:ascii="Times New Roman" w:hAnsi="Times New Roman" w:cs="Times New Roman"/>
          <w:spacing w:val="-3"/>
          <w:sz w:val="22"/>
        </w:rPr>
        <w:t xml:space="preserve"> vakioehtoja). </w:t>
      </w:r>
      <w:r w:rsidR="00E042AF">
        <w:rPr>
          <w:rFonts w:ascii="Times New Roman" w:hAnsi="Times New Roman" w:cs="Times New Roman"/>
          <w:spacing w:val="-3"/>
          <w:sz w:val="22"/>
        </w:rPr>
        <w:br/>
      </w:r>
    </w:p>
    <w:p w:rsidR="00E042AF" w:rsidRDefault="00E042AF" w:rsidP="00E042A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spacing w:val="-3"/>
          <w:sz w:val="22"/>
        </w:rPr>
      </w:pPr>
      <w:r>
        <w:rPr>
          <w:rFonts w:ascii="Times New Roman" w:hAnsi="Times New Roman" w:cs="Times New Roman"/>
          <w:spacing w:val="-3"/>
          <w:sz w:val="22"/>
        </w:rPr>
        <w:t xml:space="preserve">Sopimuspohjan kaikki kohdat tulee tarkistaa ja muuttaa vastaamaan käytännön tilannetta; on </w:t>
      </w:r>
      <w:r>
        <w:rPr>
          <w:rFonts w:ascii="Times New Roman" w:hAnsi="Times New Roman" w:cs="Times New Roman"/>
          <w:spacing w:val="-3"/>
          <w:sz w:val="22"/>
        </w:rPr>
        <w:br/>
        <w:t>myös huomioitava, että yhden sopimuskoh</w:t>
      </w:r>
      <w:r>
        <w:rPr>
          <w:rFonts w:ascii="Times New Roman" w:hAnsi="Times New Roman" w:cs="Times New Roman"/>
          <w:spacing w:val="-3"/>
          <w:sz w:val="22"/>
        </w:rPr>
        <w:softHyphen/>
        <w:t xml:space="preserve">dan muuttaminen yleensä vaikuttaa myös sopimuksen </w:t>
      </w:r>
      <w:r>
        <w:rPr>
          <w:rFonts w:ascii="Times New Roman" w:hAnsi="Times New Roman" w:cs="Times New Roman"/>
          <w:spacing w:val="-3"/>
          <w:sz w:val="22"/>
        </w:rPr>
        <w:br/>
        <w:t>muihin lausek</w:t>
      </w:r>
      <w:r>
        <w:rPr>
          <w:rFonts w:ascii="Times New Roman" w:hAnsi="Times New Roman" w:cs="Times New Roman"/>
          <w:spacing w:val="-3"/>
          <w:sz w:val="22"/>
        </w:rPr>
        <w:softHyphen/>
        <w:t xml:space="preserve">keisiin ja lisämuutokset ovat tällöin tarpeen. </w:t>
      </w:r>
    </w:p>
    <w:p w:rsidR="00E042AF" w:rsidRPr="002860B5" w:rsidRDefault="00E042AF" w:rsidP="00E042A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b/>
          <w:color w:val="FF0000"/>
          <w:spacing w:val="-3"/>
        </w:rPr>
      </w:pPr>
      <w:r>
        <w:rPr>
          <w:rFonts w:ascii="Times New Roman" w:hAnsi="Times New Roman" w:cs="Times New Roman"/>
          <w:spacing w:val="-3"/>
          <w:sz w:val="22"/>
        </w:rPr>
        <w:br/>
      </w:r>
      <w:r w:rsidRPr="002860B5">
        <w:rPr>
          <w:rFonts w:ascii="Times New Roman" w:hAnsi="Times New Roman" w:cs="Times New Roman"/>
          <w:b/>
          <w:color w:val="FF0000"/>
          <w:spacing w:val="-3"/>
        </w:rPr>
        <w:t>HUOM.! Tämä sopimuspohja ei sovellu käytettäväksi käytännön tilan</w:t>
      </w:r>
      <w:r w:rsidRPr="002860B5">
        <w:rPr>
          <w:rFonts w:ascii="Times New Roman" w:hAnsi="Times New Roman" w:cs="Times New Roman"/>
          <w:b/>
          <w:color w:val="FF0000"/>
          <w:spacing w:val="-3"/>
        </w:rPr>
        <w:softHyphen/>
        <w:t xml:space="preserve">teisiin ilman </w:t>
      </w:r>
      <w:r w:rsidRPr="002860B5">
        <w:rPr>
          <w:rFonts w:ascii="Times New Roman" w:hAnsi="Times New Roman" w:cs="Times New Roman"/>
          <w:b/>
          <w:color w:val="FF0000"/>
          <w:spacing w:val="-3"/>
        </w:rPr>
        <w:br/>
        <w:t>sopimusjuridisen asiantunti</w:t>
      </w:r>
      <w:r w:rsidRPr="002860B5">
        <w:rPr>
          <w:rFonts w:ascii="Times New Roman" w:hAnsi="Times New Roman" w:cs="Times New Roman"/>
          <w:b/>
          <w:color w:val="FF0000"/>
          <w:spacing w:val="-3"/>
        </w:rPr>
        <w:softHyphen/>
        <w:t>jan tarkistusta ja kor</w:t>
      </w:r>
      <w:r w:rsidRPr="002860B5">
        <w:rPr>
          <w:rFonts w:ascii="Times New Roman" w:hAnsi="Times New Roman" w:cs="Times New Roman"/>
          <w:b/>
          <w:color w:val="FF0000"/>
          <w:spacing w:val="-3"/>
        </w:rPr>
        <w:softHyphen/>
        <w:t xml:space="preserve">jauksia. </w:t>
      </w:r>
    </w:p>
    <w:p w:rsidR="00E042AF" w:rsidRPr="002860B5" w:rsidRDefault="00E042AF" w:rsidP="00E042AF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color w:val="FF0000"/>
          <w:spacing w:val="-2"/>
        </w:rPr>
      </w:pPr>
    </w:p>
    <w:p w:rsidR="003F59DA" w:rsidRPr="003F59DA" w:rsidRDefault="003F59DA" w:rsidP="00E03FD4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382C57" w:rsidRPr="00E03FD4" w:rsidRDefault="003F59DA" w:rsidP="00E03FD4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</w:pP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 xml:space="preserve">Draft </w:t>
      </w:r>
      <w:r w:rsidR="00253B1E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0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.</w:t>
      </w:r>
      <w:r w:rsidR="00253B1E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1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 xml:space="preserve"> – </w:t>
      </w:r>
      <w:r w:rsidR="00FF1070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1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.</w:t>
      </w:r>
      <w:r w:rsidR="00100319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1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.20</w:t>
      </w:r>
      <w:r w:rsidR="00FF1070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__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ab/>
      </w:r>
    </w:p>
    <w:p w:rsidR="00E03FD4" w:rsidRDefault="00E03FD4" w:rsidP="00213329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  <w:lang w:val="en-GB"/>
        </w:rPr>
      </w:pPr>
    </w:p>
    <w:p w:rsidR="005A76E5" w:rsidRPr="005B34EA" w:rsidRDefault="005A76E5" w:rsidP="00213329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</w:pP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A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L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I H</w:t>
      </w:r>
      <w:r w:rsidR="00152CDD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A</w:t>
      </w:r>
      <w:r w:rsidR="00152CDD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N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K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I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N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proofErr w:type="spellStart"/>
      <w:r w:rsidR="00152CDD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N</w:t>
      </w:r>
      <w:proofErr w:type="spellEnd"/>
      <w:r w:rsidR="00152CDD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A </w:t>
      </w:r>
      <w:proofErr w:type="gramStart"/>
      <w:r w:rsidR="00152CDD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N  P</w:t>
      </w:r>
      <w:proofErr w:type="gramEnd"/>
      <w:r w:rsidR="00152CDD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U I T E S O P I M U S</w:t>
      </w:r>
      <w:r w:rsidR="0049595A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="0063033A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="00227DB2" w:rsidRPr="005B34EA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begin"/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  <w:instrText xml:space="preserve">PRIVATE </w:instrText>
      </w:r>
      <w:r w:rsidR="00227DB2" w:rsidRPr="005B34EA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end"/>
      </w:r>
    </w:p>
    <w:p w:rsidR="005A76E5" w:rsidRPr="00CD0107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36"/>
          <w:szCs w:val="36"/>
          <w:lang w:val="en-GB"/>
        </w:rPr>
      </w:pPr>
    </w:p>
    <w:p w:rsidR="005A76E5" w:rsidRDefault="00D604C2" w:rsidP="00213329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 w:rsidRPr="00213329">
        <w:rPr>
          <w:rFonts w:ascii="Times New Roman" w:hAnsi="Times New Roman" w:cs="Times New Roman"/>
          <w:spacing w:val="-2"/>
          <w:sz w:val="22"/>
          <w:szCs w:val="23"/>
          <w:lang w:val="en-GB"/>
        </w:rPr>
        <w:tab/>
      </w:r>
      <w:r w:rsidR="005A76E5" w:rsidRPr="00D604C2">
        <w:rPr>
          <w:rFonts w:ascii="Times New Roman" w:hAnsi="Times New Roman" w:cs="Times New Roman"/>
          <w:spacing w:val="-2"/>
          <w:sz w:val="22"/>
          <w:szCs w:val="23"/>
        </w:rPr>
        <w:t xml:space="preserve">Tämä </w:t>
      </w:r>
      <w:r w:rsidR="00BF5F27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5A76E5" w:rsidRPr="00D604C2">
        <w:rPr>
          <w:rFonts w:ascii="Times New Roman" w:hAnsi="Times New Roman" w:cs="Times New Roman"/>
          <w:spacing w:val="-2"/>
          <w:sz w:val="22"/>
          <w:szCs w:val="23"/>
        </w:rPr>
        <w:t>lihankintasopimus (jäljempänä "Sopi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mus") on tehty allekir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joittaneiden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396BE8">
        <w:rPr>
          <w:rFonts w:ascii="Times New Roman" w:hAnsi="Times New Roman" w:cs="Times New Roman"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Oy:n</w:t>
      </w:r>
      <w:r w:rsidR="005B34EA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>P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äätie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 1,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00100 Espoo</w:t>
      </w:r>
      <w:r w:rsidR="005B34EA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(jäljempänä "</w:t>
      </w:r>
      <w:r w:rsidR="00FF1070" w:rsidRPr="002E7026">
        <w:rPr>
          <w:rFonts w:ascii="Times New Roman" w:hAnsi="Times New Roman" w:cs="Times New Roman"/>
          <w:b/>
          <w:spacing w:val="-2"/>
          <w:sz w:val="22"/>
          <w:szCs w:val="23"/>
        </w:rPr>
        <w:t>Ostaja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") ja</w:t>
      </w:r>
      <w:r w:rsidR="00DC3E3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0E18DC">
        <w:rPr>
          <w:rFonts w:ascii="Times New Roman" w:hAnsi="Times New Roman" w:cs="Times New Roman"/>
          <w:spacing w:val="-2"/>
          <w:sz w:val="22"/>
          <w:szCs w:val="23"/>
        </w:rPr>
        <w:t>Tuotantopaja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DC3E39">
        <w:rPr>
          <w:rFonts w:ascii="Times New Roman" w:hAnsi="Times New Roman" w:cs="Times New Roman"/>
          <w:spacing w:val="-2"/>
          <w:sz w:val="22"/>
          <w:szCs w:val="23"/>
        </w:rPr>
        <w:t>Oy:n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r w:rsidR="000E18DC">
        <w:rPr>
          <w:rFonts w:ascii="Times New Roman" w:hAnsi="Times New Roman" w:cs="Times New Roman"/>
          <w:spacing w:val="-2"/>
          <w:sz w:val="22"/>
          <w:szCs w:val="23"/>
        </w:rPr>
        <w:t>Sivutie 2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r w:rsidR="003B4C49">
        <w:rPr>
          <w:rFonts w:ascii="Times New Roman" w:hAnsi="Times New Roman" w:cs="Times New Roman"/>
          <w:spacing w:val="-2"/>
          <w:sz w:val="22"/>
          <w:szCs w:val="23"/>
        </w:rPr>
        <w:t>0</w:t>
      </w:r>
      <w:r w:rsidR="000E18DC">
        <w:rPr>
          <w:rFonts w:ascii="Times New Roman" w:hAnsi="Times New Roman" w:cs="Times New Roman"/>
          <w:spacing w:val="-2"/>
          <w:sz w:val="22"/>
          <w:szCs w:val="23"/>
        </w:rPr>
        <w:t>123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0 </w:t>
      </w:r>
      <w:proofErr w:type="gramStart"/>
      <w:r w:rsidR="000E18DC">
        <w:rPr>
          <w:rFonts w:ascii="Times New Roman" w:hAnsi="Times New Roman" w:cs="Times New Roman"/>
          <w:spacing w:val="-2"/>
          <w:sz w:val="22"/>
          <w:szCs w:val="23"/>
        </w:rPr>
        <w:t>Vantaa</w:t>
      </w:r>
      <w:r w:rsidR="0032568E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(jäl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jempänä</w:t>
      </w:r>
      <w:proofErr w:type="gramEnd"/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"</w:t>
      </w:r>
      <w:r w:rsidR="00CD0107" w:rsidRPr="002E7026">
        <w:rPr>
          <w:rFonts w:ascii="Times New Roman" w:hAnsi="Times New Roman" w:cs="Times New Roman"/>
          <w:b/>
          <w:spacing w:val="-2"/>
          <w:sz w:val="22"/>
          <w:szCs w:val="23"/>
        </w:rPr>
        <w:t>Alihankkija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") </w:t>
      </w:r>
      <w:r w:rsidR="0032568E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välil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lä</w:t>
      </w:r>
      <w:r w:rsidR="0032568E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(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ja</w:t>
      </w:r>
      <w:r w:rsidR="00DC3E3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kutsutaan jäljempänä "Sopijapuoliksi").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1.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Sopimuksen </w:t>
      </w:r>
      <w:r w:rsidR="0049595A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tausta </w:t>
      </w:r>
    </w:p>
    <w:p w:rsidR="0049595A" w:rsidRDefault="0049595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CD0107" w:rsidRDefault="00FF1070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on </w:t>
      </w:r>
      <w:proofErr w:type="spellStart"/>
      <w:r>
        <w:rPr>
          <w:rFonts w:ascii="Times New Roman" w:hAnsi="Times New Roman" w:cs="Times New Roman"/>
          <w:spacing w:val="-2"/>
          <w:sz w:val="22"/>
          <w:szCs w:val="23"/>
        </w:rPr>
        <w:t>ICT-</w:t>
      </w:r>
      <w:r w:rsidR="00F4456B">
        <w:rPr>
          <w:rFonts w:ascii="Times New Roman" w:hAnsi="Times New Roman" w:cs="Times New Roman"/>
          <w:spacing w:val="-2"/>
          <w:sz w:val="22"/>
          <w:szCs w:val="23"/>
        </w:rPr>
        <w:t>teknologia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yritys</w:t>
      </w:r>
      <w:proofErr w:type="spellEnd"/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, joka käyttää aika ajoin alihankintaa hankkiessaan </w:t>
      </w:r>
      <w:r w:rsidR="00100319">
        <w:rPr>
          <w:rFonts w:ascii="Times New Roman" w:hAnsi="Times New Roman" w:cs="Times New Roman"/>
          <w:spacing w:val="-2"/>
          <w:sz w:val="22"/>
          <w:szCs w:val="23"/>
        </w:rPr>
        <w:t>ohjelmisto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komponentteja </w:t>
      </w:r>
      <w:proofErr w:type="spellStart"/>
      <w:r w:rsidR="001F3D8B">
        <w:rPr>
          <w:rFonts w:ascii="Times New Roman" w:hAnsi="Times New Roman" w:cs="Times New Roman"/>
          <w:spacing w:val="-2"/>
          <w:sz w:val="22"/>
          <w:szCs w:val="23"/>
        </w:rPr>
        <w:t>XXYYZZ-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tuotteisiinsa</w:t>
      </w:r>
      <w:proofErr w:type="spellEnd"/>
      <w:r w:rsidR="0010031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EF28DC">
        <w:rPr>
          <w:rFonts w:ascii="Times New Roman" w:hAnsi="Times New Roman" w:cs="Times New Roman"/>
          <w:spacing w:val="-2"/>
          <w:sz w:val="22"/>
          <w:szCs w:val="23"/>
        </w:rPr>
        <w:t>(jäljempänä ”Tuote” tai ”Tuotteet”)</w:t>
      </w:r>
      <w:r w:rsidR="0049595A"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</w:p>
    <w:p w:rsidR="00CD0107" w:rsidRDefault="00CD0107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49595A" w:rsidRDefault="00CD0107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Alihankkija on </w:t>
      </w:r>
      <w:proofErr w:type="spellStart"/>
      <w:r w:rsidR="00FF1070">
        <w:rPr>
          <w:rFonts w:ascii="Times New Roman" w:hAnsi="Times New Roman" w:cs="Times New Roman"/>
          <w:spacing w:val="-2"/>
          <w:sz w:val="22"/>
          <w:szCs w:val="23"/>
        </w:rPr>
        <w:t>ICT-alan</w:t>
      </w:r>
      <w:proofErr w:type="spellEnd"/>
      <w:r w:rsidR="00FF1070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>ohjelmisto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yritys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, joka tekee mm. tilauksesta </w:t>
      </w:r>
      <w:proofErr w:type="spellStart"/>
      <w:r w:rsidR="00FF1070">
        <w:rPr>
          <w:rFonts w:ascii="Times New Roman" w:hAnsi="Times New Roman" w:cs="Times New Roman"/>
          <w:spacing w:val="-2"/>
          <w:sz w:val="22"/>
          <w:szCs w:val="23"/>
        </w:rPr>
        <w:t>ICT-</w:t>
      </w:r>
      <w:r>
        <w:rPr>
          <w:rFonts w:ascii="Times New Roman" w:hAnsi="Times New Roman" w:cs="Times New Roman"/>
          <w:spacing w:val="-2"/>
          <w:sz w:val="22"/>
          <w:szCs w:val="23"/>
        </w:rPr>
        <w:t>alan</w:t>
      </w:r>
      <w:proofErr w:type="spellEnd"/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>ohjelmisto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komponentteja</w:t>
      </w:r>
      <w:r w:rsidR="0010031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3"/>
        </w:rPr>
        <w:t>asiakkailleen</w:t>
      </w:r>
      <w:r w:rsidR="00100319">
        <w:rPr>
          <w:rFonts w:ascii="Times New Roman" w:hAnsi="Times New Roman" w:cs="Times New Roman"/>
          <w:spacing w:val="-2"/>
          <w:sz w:val="22"/>
          <w:szCs w:val="23"/>
        </w:rPr>
        <w:t xml:space="preserve"> ja myöntää niihin käyttöoikeuksia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  <w:r w:rsidR="00EF28D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ab/>
      </w:r>
      <w:r w:rsidR="0049595A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2.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Sopimuksen </w:t>
      </w:r>
      <w:r w:rsidR="002869B4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tarkoitus</w:t>
      </w: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FF1070" w:rsidP="008D192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lastRenderedPageBreak/>
        <w:t>Ostaja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ostaa 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Tuotteisiin liittyvää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alihankintapalvelu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a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lihankkijalta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Alihankintatyö suoritetaan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lihankkijan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tiloissa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 ja</w:t>
      </w:r>
      <w:r w:rsidR="00794E5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lihankkija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 xml:space="preserve">n 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>työvälineillä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Alihankinnan kohteena on tämän sopimuksen liitteessä 1 määritellyt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>ohjelmisto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komponentit (jäljempänä ”Komponentit”).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3.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Alihankintatyö</w:t>
      </w:r>
      <w:r w:rsidR="00A17110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n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immateriaalioikeudet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3.1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100319">
        <w:rPr>
          <w:rFonts w:ascii="Times New Roman" w:hAnsi="Times New Roman" w:cs="Times New Roman"/>
          <w:spacing w:val="-2"/>
          <w:sz w:val="22"/>
          <w:szCs w:val="23"/>
        </w:rPr>
        <w:t xml:space="preserve">Alihankkijalla </w:t>
      </w:r>
      <w:r>
        <w:rPr>
          <w:rFonts w:ascii="Times New Roman" w:hAnsi="Times New Roman" w:cs="Times New Roman"/>
          <w:spacing w:val="-2"/>
          <w:sz w:val="22"/>
          <w:szCs w:val="23"/>
        </w:rPr>
        <w:t>on yksinomainen omistusoikeus ja yksinomainen tekijänoikeus sekä kaikki muut immateri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aalioikeudet kaikkeen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lihankkijan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tämän Sopimuksen perusteella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 xml:space="preserve">valmistamiin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Komponentteihin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 xml:space="preserve">ja niihin </w:t>
      </w:r>
      <w:r>
        <w:rPr>
          <w:rFonts w:ascii="Times New Roman" w:hAnsi="Times New Roman" w:cs="Times New Roman"/>
          <w:spacing w:val="-2"/>
          <w:sz w:val="22"/>
          <w:szCs w:val="23"/>
        </w:rPr>
        <w:t>liittyvään alihan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kintatyöhön ja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 xml:space="preserve">materiaaliin.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100319">
        <w:rPr>
          <w:rFonts w:ascii="Times New Roman" w:hAnsi="Times New Roman" w:cs="Times New Roman"/>
          <w:spacing w:val="-2"/>
          <w:sz w:val="22"/>
          <w:szCs w:val="23"/>
        </w:rPr>
        <w:t xml:space="preserve">Ostaja saa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 xml:space="preserve">omaa liiketoimintaansa koskevan </w:t>
      </w:r>
      <w:proofErr w:type="gramStart"/>
      <w:r w:rsidR="00100319">
        <w:rPr>
          <w:rFonts w:ascii="Times New Roman" w:hAnsi="Times New Roman" w:cs="Times New Roman"/>
          <w:spacing w:val="-2"/>
          <w:sz w:val="22"/>
          <w:szCs w:val="23"/>
        </w:rPr>
        <w:t>kä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 xml:space="preserve">yttöoikeuden </w:t>
      </w:r>
      <w:r w:rsidR="002E7026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>Komponentteihin</w:t>
      </w:r>
      <w:proofErr w:type="gramEnd"/>
      <w:r w:rsidR="003D58DF">
        <w:rPr>
          <w:rFonts w:ascii="Times New Roman" w:hAnsi="Times New Roman" w:cs="Times New Roman"/>
          <w:spacing w:val="-2"/>
          <w:sz w:val="22"/>
          <w:szCs w:val="23"/>
        </w:rPr>
        <w:t xml:space="preserve"> maksamalla tämän Sopimuksen mukaiset maksut Alihankkijalle. 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3.2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100319">
        <w:rPr>
          <w:rFonts w:ascii="Times New Roman" w:hAnsi="Times New Roman" w:cs="Times New Roman"/>
          <w:spacing w:val="-2"/>
          <w:sz w:val="22"/>
          <w:szCs w:val="23"/>
        </w:rPr>
        <w:t xml:space="preserve">voi käyttää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lihankkija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ulkopuoli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sia henkilöitä </w:t>
      </w:r>
      <w:r w:rsidR="004D37C3">
        <w:rPr>
          <w:rFonts w:ascii="Times New Roman" w:hAnsi="Times New Roman" w:cs="Times New Roman"/>
          <w:spacing w:val="-2"/>
          <w:sz w:val="22"/>
          <w:szCs w:val="23"/>
        </w:rPr>
        <w:t xml:space="preserve">tai yrityksiä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alihankintatöiden suorittamisessa. </w:t>
      </w:r>
      <w:r w:rsidR="004D37C3">
        <w:rPr>
          <w:rFonts w:ascii="Times New Roman" w:hAnsi="Times New Roman" w:cs="Times New Roman"/>
          <w:spacing w:val="-2"/>
          <w:sz w:val="22"/>
          <w:szCs w:val="23"/>
        </w:rPr>
        <w:t xml:space="preserve"> 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E220D" w:rsidRPr="00396BE8" w:rsidRDefault="005E220D" w:rsidP="001B19E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4.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proofErr w:type="gramStart"/>
      <w:r w:rsidR="00C82D51" w:rsidRPr="00C82D51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A</w:t>
      </w:r>
      <w:r w:rsidR="00C82D51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lihankintat</w:t>
      </w:r>
      <w:r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öiden 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määrittelyt</w:t>
      </w:r>
      <w:r w:rsidR="00213329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ja </w:t>
      </w:r>
      <w:r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suoritus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tapa ja </w:t>
      </w:r>
      <w:r w:rsidR="00DF128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toimitus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a</w:t>
      </w:r>
      <w:r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ikataulu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t</w:t>
      </w:r>
      <w:proofErr w:type="gramEnd"/>
    </w:p>
    <w:p w:rsidR="005E220D" w:rsidRPr="00A17110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</w:p>
    <w:p w:rsidR="002524AF" w:rsidRDefault="0033224A" w:rsidP="00396BE8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antaa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Alihankkijalle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erillisiä toimeksiantoja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/tilauksia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tarpeiden mukaan. Tällöin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myös määrittelee toimeksiannon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/tilauksen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sisällön</w:t>
      </w:r>
      <w:r w:rsidR="00100319">
        <w:rPr>
          <w:rFonts w:ascii="Times New Roman" w:hAnsi="Times New Roman" w:cs="Times New Roman"/>
          <w:spacing w:val="-2"/>
          <w:sz w:val="22"/>
          <w:szCs w:val="23"/>
        </w:rPr>
        <w:t xml:space="preserve"> ja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 xml:space="preserve">Sopijapuolet sopivat yhdessä toimitusaikatauluista. 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E13DF8" w:rsidRDefault="00E13DF8" w:rsidP="00396BE8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396BE8">
      <w:pPr>
        <w:tabs>
          <w:tab w:val="left" w:pos="-432"/>
          <w:tab w:val="left" w:pos="0"/>
          <w:tab w:val="left" w:pos="851"/>
          <w:tab w:val="left" w:pos="14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C01C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5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Maksut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27261E" w:rsidRDefault="0069224C" w:rsidP="0027261E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5.1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Jos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antaman </w:t>
      </w:r>
      <w:proofErr w:type="spellStart"/>
      <w:r w:rsidR="00493A05">
        <w:rPr>
          <w:rFonts w:ascii="Times New Roman" w:hAnsi="Times New Roman" w:cs="Times New Roman"/>
          <w:spacing w:val="-2"/>
          <w:sz w:val="22"/>
          <w:szCs w:val="23"/>
        </w:rPr>
        <w:t>alihankintatoimeksian</w:t>
      </w:r>
      <w:r w:rsidR="00213329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>on</w:t>
      </w:r>
      <w:proofErr w:type="spellEnd"/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yhteydessä ei ole sovittu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erillisistä 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>kiinteist</w:t>
      </w:r>
      <w:r w:rsidR="00213329">
        <w:rPr>
          <w:rFonts w:ascii="Times New Roman" w:hAnsi="Times New Roman" w:cs="Times New Roman"/>
          <w:spacing w:val="-2"/>
          <w:sz w:val="22"/>
          <w:szCs w:val="23"/>
        </w:rPr>
        <w:t>ä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korvauksista, maksaa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Alihankkijalle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tekemänsä tilaukset tämän sopimuksen liitteen 2 hinnaston mukaisilla korvauksilla. Liittee</w:t>
      </w:r>
      <w:r w:rsidR="00F4456B">
        <w:rPr>
          <w:rFonts w:ascii="Times New Roman" w:hAnsi="Times New Roman" w:cs="Times New Roman"/>
          <w:spacing w:val="-2"/>
          <w:sz w:val="22"/>
          <w:szCs w:val="23"/>
        </w:rPr>
        <w:t xml:space="preserve">ssä </w:t>
      </w:r>
      <w:r w:rsidR="003D58DF">
        <w:rPr>
          <w:rFonts w:ascii="Times New Roman" w:hAnsi="Times New Roman" w:cs="Times New Roman"/>
          <w:spacing w:val="-2"/>
          <w:sz w:val="22"/>
          <w:szCs w:val="23"/>
        </w:rPr>
        <w:t>2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4456B">
        <w:rPr>
          <w:rFonts w:ascii="Times New Roman" w:hAnsi="Times New Roman" w:cs="Times New Roman"/>
          <w:spacing w:val="-2"/>
          <w:sz w:val="22"/>
          <w:szCs w:val="23"/>
        </w:rPr>
        <w:t xml:space="preserve">määritellyt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hinnat ovat voimassa vuoden 20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 loppuun saakka. </w:t>
      </w:r>
      <w:r w:rsidR="006C01C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A76E5" w:rsidRDefault="005A76E5" w:rsidP="00D604C2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69224C" w:rsidRDefault="0069224C" w:rsidP="00D604C2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5.2</w:t>
      </w:r>
      <w:r>
        <w:rPr>
          <w:rFonts w:ascii="Times New Roman" w:hAnsi="Times New Roman" w:cs="Times New Roman"/>
          <w:spacing w:val="-2"/>
          <w:sz w:val="22"/>
          <w:szCs w:val="23"/>
        </w:rPr>
        <w:tab/>
        <w:t>Kumpikin Sopijapuoli maksaa kaikki omat matkakulunsa, jotka liittyvät tämän Sopimuksen toteutukseen</w:t>
      </w:r>
      <w:r w:rsidR="002869B4">
        <w:rPr>
          <w:rFonts w:ascii="Times New Roman" w:hAnsi="Times New Roman" w:cs="Times New Roman"/>
          <w:spacing w:val="-2"/>
          <w:sz w:val="22"/>
          <w:szCs w:val="23"/>
        </w:rPr>
        <w:t>.</w:t>
      </w: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B34EA" w:rsidRDefault="005B34EA" w:rsidP="005B34EA">
      <w:pPr>
        <w:ind w:left="720"/>
      </w:pPr>
    </w:p>
    <w:p w:rsidR="00C908EE" w:rsidRDefault="00C908EE" w:rsidP="000917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100319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Sopimuksen muuttaminen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lastRenderedPageBreak/>
        <w:tab/>
        <w:t>Tämän Sopimuksen muutokset tulee laatia kirjallisesti ja niiden tulee olla kumman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kin sopijapuo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len allekirjoittamia ennen kuin ne astuvat voimaan.</w:t>
      </w:r>
      <w:r w:rsidR="00D1663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100319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7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Voimassaolo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D29D4" w:rsidRPr="001D29D4" w:rsidRDefault="00100319" w:rsidP="00D604C2">
      <w:pPr>
        <w:spacing w:line="360" w:lineRule="auto"/>
        <w:ind w:left="851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7</w:t>
      </w:r>
      <w:r w:rsidR="001D29D4">
        <w:rPr>
          <w:rFonts w:ascii="Times New Roman" w:hAnsi="Times New Roman" w:cs="Times New Roman"/>
          <w:spacing w:val="-2"/>
          <w:sz w:val="22"/>
          <w:szCs w:val="23"/>
        </w:rPr>
        <w:t>.1</w:t>
      </w:r>
      <w:r w:rsidR="001D29D4">
        <w:rPr>
          <w:rFonts w:ascii="Times New Roman" w:hAnsi="Times New Roman" w:cs="Times New Roman"/>
          <w:spacing w:val="-2"/>
          <w:sz w:val="22"/>
          <w:szCs w:val="23"/>
        </w:rPr>
        <w:tab/>
      </w:r>
      <w:r w:rsidR="001D29D4" w:rsidRPr="001D29D4">
        <w:rPr>
          <w:rFonts w:ascii="Times New Roman" w:hAnsi="Times New Roman" w:cs="Times New Roman"/>
          <w:spacing w:val="-2"/>
          <w:sz w:val="22"/>
          <w:szCs w:val="23"/>
        </w:rPr>
        <w:t>Tämä</w:t>
      </w:r>
      <w:r w:rsidR="002D23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1D29D4" w:rsidRPr="001D29D4">
        <w:rPr>
          <w:rFonts w:ascii="Times New Roman" w:hAnsi="Times New Roman" w:cs="Times New Roman"/>
          <w:sz w:val="22"/>
          <w:szCs w:val="22"/>
        </w:rPr>
        <w:t>Sopimus on voimassa määräaikaisena vuoden 20</w:t>
      </w:r>
      <w:r w:rsidR="00FF1070">
        <w:rPr>
          <w:rFonts w:ascii="Times New Roman" w:hAnsi="Times New Roman" w:cs="Times New Roman"/>
          <w:sz w:val="22"/>
          <w:szCs w:val="22"/>
        </w:rPr>
        <w:t>__</w:t>
      </w:r>
      <w:r w:rsidR="001D29D4" w:rsidRPr="001D29D4">
        <w:rPr>
          <w:rFonts w:ascii="Times New Roman" w:hAnsi="Times New Roman" w:cs="Times New Roman"/>
          <w:sz w:val="22"/>
          <w:szCs w:val="22"/>
        </w:rPr>
        <w:t xml:space="preserve"> loppuun saakka. Jos sopijapuoli ei ole kirjallisesti ilmoittanut viimeistään 30.9.20</w:t>
      </w:r>
      <w:r w:rsidR="00FF1070">
        <w:rPr>
          <w:rFonts w:ascii="Times New Roman" w:hAnsi="Times New Roman" w:cs="Times New Roman"/>
          <w:sz w:val="22"/>
          <w:szCs w:val="22"/>
        </w:rPr>
        <w:t>__</w:t>
      </w:r>
      <w:r w:rsidR="001D29D4" w:rsidRPr="001D29D4">
        <w:rPr>
          <w:rFonts w:ascii="Times New Roman" w:hAnsi="Times New Roman" w:cs="Times New Roman"/>
          <w:sz w:val="22"/>
          <w:szCs w:val="22"/>
        </w:rPr>
        <w:t xml:space="preserve"> päätöksestään lopettaa sopimuksen voimassaolo 31.12.20</w:t>
      </w:r>
      <w:r w:rsidR="00FF1070">
        <w:rPr>
          <w:rFonts w:ascii="Times New Roman" w:hAnsi="Times New Roman" w:cs="Times New Roman"/>
          <w:sz w:val="22"/>
          <w:szCs w:val="22"/>
        </w:rPr>
        <w:t>__</w:t>
      </w:r>
      <w:r w:rsidR="001D29D4" w:rsidRPr="001D29D4">
        <w:rPr>
          <w:rFonts w:ascii="Times New Roman" w:hAnsi="Times New Roman" w:cs="Times New Roman"/>
          <w:sz w:val="22"/>
          <w:szCs w:val="22"/>
        </w:rPr>
        <w:t xml:space="preserve"> niin vuoden 20</w:t>
      </w:r>
      <w:r w:rsidR="00FF1070">
        <w:rPr>
          <w:rFonts w:ascii="Times New Roman" w:hAnsi="Times New Roman" w:cs="Times New Roman"/>
          <w:sz w:val="22"/>
          <w:szCs w:val="22"/>
        </w:rPr>
        <w:t>__</w:t>
      </w:r>
      <w:r w:rsidR="001D29D4" w:rsidRPr="001D29D4">
        <w:rPr>
          <w:rFonts w:ascii="Times New Roman" w:hAnsi="Times New Roman" w:cs="Times New Roman"/>
          <w:sz w:val="22"/>
          <w:szCs w:val="22"/>
        </w:rPr>
        <w:t xml:space="preserve"> jälkeen sopimus on voimassa kalenterivuoden kerrallaan, ja sopijapuoli voi halutessaan päättää sopimuksen voimassaolon kalenterivuoden lopussa, ilmoittamalla päätöksestään kirjallisesti toiselle sopijapuolelle viimeistään syyskuun lopussa.</w:t>
      </w:r>
    </w:p>
    <w:p w:rsidR="001D29D4" w:rsidRPr="001D29D4" w:rsidRDefault="001D29D4" w:rsidP="00D604C2">
      <w:pPr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5A76E5" w:rsidRPr="001D29D4" w:rsidRDefault="00100319" w:rsidP="00D604C2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709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 w:rsidRPr="003D58DF">
        <w:rPr>
          <w:rFonts w:ascii="Times New Roman" w:hAnsi="Times New Roman" w:cs="Times New Roman"/>
          <w:sz w:val="22"/>
          <w:szCs w:val="22"/>
        </w:rPr>
        <w:t>7.2</w:t>
      </w:r>
      <w:r w:rsidR="001D29D4">
        <w:rPr>
          <w:sz w:val="22"/>
          <w:szCs w:val="22"/>
        </w:rPr>
        <w:tab/>
      </w:r>
      <w:r w:rsidR="00D604C2">
        <w:rPr>
          <w:sz w:val="22"/>
          <w:szCs w:val="22"/>
        </w:rPr>
        <w:t xml:space="preserve"> </w:t>
      </w:r>
      <w:r w:rsidR="001D29D4" w:rsidRPr="001D29D4">
        <w:rPr>
          <w:rFonts w:ascii="Times New Roman" w:hAnsi="Times New Roman" w:cs="Times New Roman"/>
          <w:sz w:val="22"/>
          <w:szCs w:val="22"/>
        </w:rPr>
        <w:t xml:space="preserve">Molemmilla sopijapuolilla on oikeus sopimuksen välittömään sopimuksen purkamiseen, jos toinen sopijapuoli syyllistyy oleelliseen sopimusrikkomukseen, eikä korjaa menettelyään 30 päivän kuluessa saatuaan asiasta kirjallisen </w:t>
      </w:r>
      <w:r w:rsidR="001D29D4">
        <w:rPr>
          <w:rFonts w:ascii="Times New Roman" w:hAnsi="Times New Roman" w:cs="Times New Roman"/>
          <w:sz w:val="22"/>
          <w:szCs w:val="22"/>
        </w:rPr>
        <w:t>reklamaation</w:t>
      </w:r>
      <w:r w:rsidR="00213329">
        <w:rPr>
          <w:rFonts w:ascii="Times New Roman" w:hAnsi="Times New Roman" w:cs="Times New Roman"/>
          <w:sz w:val="22"/>
          <w:szCs w:val="22"/>
        </w:rPr>
        <w:t>.</w:t>
      </w:r>
      <w:r w:rsidR="001D29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100319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Pr="001D29D4" w:rsidRDefault="00100319" w:rsidP="002D2307">
      <w:pPr>
        <w:tabs>
          <w:tab w:val="left" w:pos="-432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8</w:t>
      </w:r>
      <w:r w:rsidR="001D29D4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</w:t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Erimielisyyksien ratkaisu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Tästä Sopimuksesta aiheutuvat erimielisyydet, joita ei pystytä ratkaisemaan neuvot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teluteitse ratkaistaan </w:t>
      </w:r>
      <w:r w:rsidR="003F59DA">
        <w:rPr>
          <w:rFonts w:ascii="Times New Roman" w:hAnsi="Times New Roman" w:cs="Times New Roman"/>
          <w:spacing w:val="-2"/>
          <w:sz w:val="22"/>
          <w:szCs w:val="23"/>
        </w:rPr>
        <w:t>Helsingin</w:t>
      </w:r>
      <w:r w:rsidR="00963839">
        <w:rPr>
          <w:rFonts w:ascii="Times New Roman" w:hAnsi="Times New Roman" w:cs="Times New Roman"/>
          <w:spacing w:val="-2"/>
          <w:sz w:val="22"/>
          <w:szCs w:val="23"/>
        </w:rPr>
        <w:t xml:space="preserve"> käräjäoikeudessa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Tämä Sopimus on tehty kahtena (2) samasanaisena kappalee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na, yksi kummal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lekin sopijapuo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lelle.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91736" w:rsidRDefault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91736" w:rsidRDefault="00D604C2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</w:t>
      </w:r>
      <w:proofErr w:type="gramStart"/>
      <w:r w:rsidR="00F37576">
        <w:rPr>
          <w:rFonts w:ascii="Times New Roman" w:hAnsi="Times New Roman" w:cs="Times New Roman"/>
          <w:b/>
          <w:bCs/>
          <w:spacing w:val="-2"/>
          <w:sz w:val="22"/>
          <w:szCs w:val="23"/>
        </w:rPr>
        <w:t>He</w:t>
      </w:r>
      <w:r w:rsidR="00100319">
        <w:rPr>
          <w:rFonts w:ascii="Times New Roman" w:hAnsi="Times New Roman" w:cs="Times New Roman"/>
          <w:b/>
          <w:bCs/>
          <w:spacing w:val="-2"/>
          <w:sz w:val="22"/>
          <w:szCs w:val="23"/>
        </w:rPr>
        <w:t>lsingissä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</w:t>
      </w:r>
      <w:r w:rsidR="008D192E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</w:t>
      </w:r>
      <w:proofErr w:type="gramEnd"/>
      <w:r w:rsidR="008D192E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__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päivän</w:t>
      </w:r>
      <w:r w:rsidR="008D192E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ä </w:t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t</w:t>
      </w:r>
      <w:r w:rsidR="00100319">
        <w:rPr>
          <w:rFonts w:ascii="Times New Roman" w:hAnsi="Times New Roman" w:cs="Times New Roman"/>
          <w:b/>
          <w:bCs/>
          <w:spacing w:val="-2"/>
          <w:sz w:val="22"/>
          <w:szCs w:val="23"/>
        </w:rPr>
        <w:t>ammi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kuuta 20</w:t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__</w:t>
      </w:r>
    </w:p>
    <w:p w:rsidR="002D2307" w:rsidRDefault="002D2307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191736" w:rsidRDefault="00191736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Pr="00AA15BD" w:rsidRDefault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3456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     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</w:t>
      </w:r>
      <w:r w:rsidR="00FF1070">
        <w:rPr>
          <w:rFonts w:ascii="Times New Roman" w:hAnsi="Times New Roman" w:cs="Times New Roman"/>
          <w:b/>
          <w:bCs/>
          <w:spacing w:val="-2"/>
          <w:sz w:val="22"/>
          <w:szCs w:val="23"/>
        </w:rPr>
        <w:t>Ostaja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Oy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             </w:t>
      </w:r>
      <w:r w:rsidR="00C562F1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</w:t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Alihankkija</w:t>
      </w:r>
      <w:r w:rsidR="0069224C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Oy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191736" w:rsidRPr="00AA15BD" w:rsidRDefault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Default="002D2307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  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</w:t>
      </w:r>
      <w:r w:rsidR="00AA15BD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</w:t>
      </w:r>
    </w:p>
    <w:p w:rsidR="002310E4" w:rsidRDefault="002310E4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Ma</w:t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tti Meikäläinen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Teppo </w:t>
      </w:r>
      <w:proofErr w:type="spellStart"/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Tulppu</w:t>
      </w:r>
      <w:proofErr w:type="spellEnd"/>
    </w:p>
    <w:p w:rsidR="009531F3" w:rsidRDefault="009531F3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Toimitusjohtaja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  <w:t>Toimitusjohtaja</w:t>
      </w:r>
    </w:p>
    <w:p w:rsidR="005B34EA" w:rsidRPr="00B522AF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56"/>
          <w:szCs w:val="56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br w:type="page"/>
      </w:r>
      <w:proofErr w:type="gramStart"/>
      <w:r w:rsidRPr="00B522AF">
        <w:rPr>
          <w:rFonts w:ascii="Times New Roman" w:hAnsi="Times New Roman" w:cs="Times New Roman"/>
          <w:b/>
          <w:bCs/>
          <w:spacing w:val="-2"/>
          <w:sz w:val="56"/>
          <w:szCs w:val="56"/>
        </w:rPr>
        <w:lastRenderedPageBreak/>
        <w:t xml:space="preserve">LIITE </w:t>
      </w:r>
      <w:r w:rsidR="002310E4" w:rsidRPr="00B522AF">
        <w:rPr>
          <w:rFonts w:ascii="Times New Roman" w:hAnsi="Times New Roman" w:cs="Times New Roman"/>
          <w:b/>
          <w:bCs/>
          <w:spacing w:val="-2"/>
          <w:sz w:val="56"/>
          <w:szCs w:val="56"/>
        </w:rPr>
        <w:t xml:space="preserve"> 1</w:t>
      </w:r>
      <w:proofErr w:type="gramEnd"/>
      <w:r w:rsidR="002310E4" w:rsidRPr="00B522AF">
        <w:rPr>
          <w:rFonts w:ascii="Times New Roman" w:hAnsi="Times New Roman" w:cs="Times New Roman"/>
          <w:b/>
          <w:bCs/>
          <w:spacing w:val="-2"/>
          <w:sz w:val="56"/>
          <w:szCs w:val="56"/>
        </w:rPr>
        <w:t xml:space="preserve"> – </w:t>
      </w:r>
    </w:p>
    <w:p w:rsidR="00B522AF" w:rsidRDefault="00B522AF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5B34EA" w:rsidRDefault="005B34EA" w:rsidP="005B34EA"/>
    <w:p w:rsidR="00191736" w:rsidRPr="005B34EA" w:rsidRDefault="005B34EA" w:rsidP="005B34EA">
      <w:pPr>
        <w:rPr>
          <w:rFonts w:ascii="Times New Roman" w:hAnsi="Times New Roman" w:cs="Times New Roman"/>
          <w:sz w:val="40"/>
          <w:szCs w:val="40"/>
          <w:u w:val="single"/>
        </w:rPr>
      </w:pPr>
      <w:r w:rsidRPr="005B34EA">
        <w:rPr>
          <w:rFonts w:ascii="Times New Roman" w:hAnsi="Times New Roman" w:cs="Times New Roman"/>
          <w:sz w:val="40"/>
          <w:szCs w:val="40"/>
          <w:u w:val="single"/>
        </w:rPr>
        <w:t xml:space="preserve">TILATTAVIEN </w:t>
      </w:r>
      <w:r w:rsidR="002310E4" w:rsidRPr="005B34EA">
        <w:rPr>
          <w:rFonts w:ascii="Times New Roman" w:hAnsi="Times New Roman" w:cs="Times New Roman"/>
          <w:sz w:val="40"/>
          <w:szCs w:val="40"/>
          <w:u w:val="single"/>
        </w:rPr>
        <w:t>KOMPONENTTIEN MÄÄRITTELY</w:t>
      </w:r>
    </w:p>
    <w:p w:rsidR="005B34EA" w:rsidRDefault="005B34EA" w:rsidP="003D58D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</w:p>
    <w:p w:rsidR="00B522AF" w:rsidRDefault="00B522AF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</w:p>
    <w:p w:rsidR="00B522AF" w:rsidRDefault="00B522AF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</w:p>
    <w:p w:rsidR="005B34EA" w:rsidRPr="005B34EA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</w:p>
    <w:p w:rsidR="00B522AF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proofErr w:type="gramStart"/>
      <w:r w:rsidRPr="00B522AF">
        <w:rPr>
          <w:rFonts w:ascii="Times New Roman" w:hAnsi="Times New Roman" w:cs="Times New Roman"/>
          <w:b/>
          <w:bCs/>
          <w:spacing w:val="-2"/>
          <w:sz w:val="52"/>
          <w:szCs w:val="52"/>
        </w:rPr>
        <w:t>LIITE  2</w:t>
      </w:r>
      <w:proofErr w:type="gramEnd"/>
      <w:r w:rsidRPr="005B34EA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– </w:t>
      </w:r>
    </w:p>
    <w:p w:rsidR="00B522AF" w:rsidRDefault="00B522AF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5B34EA" w:rsidRPr="00191736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 w:rsidRPr="005B34EA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  <w:t>HINNASTO</w:t>
      </w:r>
    </w:p>
    <w:sectPr w:rsidR="005B34EA" w:rsidRPr="00191736" w:rsidSect="007D1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1296" w:bottom="1440" w:left="1728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C7" w:rsidRDefault="002E36C7">
      <w:pPr>
        <w:widowControl/>
        <w:spacing w:line="20" w:lineRule="exact"/>
        <w:rPr>
          <w:rFonts w:cs="Times New Roman"/>
          <w:sz w:val="20"/>
        </w:rPr>
      </w:pPr>
    </w:p>
  </w:endnote>
  <w:endnote w:type="continuationSeparator" w:id="0">
    <w:p w:rsidR="002E36C7" w:rsidRDefault="002E36C7">
      <w:r>
        <w:rPr>
          <w:rFonts w:cs="Times New Roman"/>
          <w:sz w:val="20"/>
        </w:rPr>
        <w:t xml:space="preserve"> </w:t>
      </w:r>
    </w:p>
  </w:endnote>
  <w:endnote w:type="continuationNotice" w:id="1">
    <w:p w:rsidR="002E36C7" w:rsidRDefault="002E36C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92" w:rsidRDefault="00503B92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92" w:rsidRDefault="00503B92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92" w:rsidRDefault="00503B92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C7" w:rsidRDefault="002E36C7">
      <w:r>
        <w:rPr>
          <w:rFonts w:cs="Times New Roman"/>
          <w:sz w:val="20"/>
        </w:rPr>
        <w:separator/>
      </w:r>
    </w:p>
  </w:footnote>
  <w:footnote w:type="continuationSeparator" w:id="0">
    <w:p w:rsidR="002E36C7" w:rsidRDefault="002E3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E5" w:rsidRPr="00503B92" w:rsidRDefault="005A76E5" w:rsidP="00503B92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E5" w:rsidRPr="00503B92" w:rsidRDefault="005A76E5" w:rsidP="00503B92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92" w:rsidRDefault="00503B92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66E21"/>
    <w:multiLevelType w:val="multilevel"/>
    <w:tmpl w:val="65807E9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478C7953"/>
    <w:multiLevelType w:val="multilevel"/>
    <w:tmpl w:val="938CEA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F235601"/>
    <w:multiLevelType w:val="hybridMultilevel"/>
    <w:tmpl w:val="DADCDD3C"/>
    <w:lvl w:ilvl="0" w:tplc="6AA47AF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hyphenationZone w:val="4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AA15BD"/>
    <w:rsid w:val="0001034D"/>
    <w:rsid w:val="00042FB6"/>
    <w:rsid w:val="000717AC"/>
    <w:rsid w:val="00075CE0"/>
    <w:rsid w:val="000917AF"/>
    <w:rsid w:val="00093B40"/>
    <w:rsid w:val="000C4AA5"/>
    <w:rsid w:val="000E0650"/>
    <w:rsid w:val="000E18DC"/>
    <w:rsid w:val="00100319"/>
    <w:rsid w:val="001109CC"/>
    <w:rsid w:val="0014368E"/>
    <w:rsid w:val="00152CDD"/>
    <w:rsid w:val="00165C5C"/>
    <w:rsid w:val="00191736"/>
    <w:rsid w:val="001A5732"/>
    <w:rsid w:val="001B19EE"/>
    <w:rsid w:val="001D29D4"/>
    <w:rsid w:val="001E0193"/>
    <w:rsid w:val="001F3D8B"/>
    <w:rsid w:val="00211B5C"/>
    <w:rsid w:val="00213329"/>
    <w:rsid w:val="00227DB2"/>
    <w:rsid w:val="002310E4"/>
    <w:rsid w:val="0024064E"/>
    <w:rsid w:val="002410EE"/>
    <w:rsid w:val="002524AF"/>
    <w:rsid w:val="00253586"/>
    <w:rsid w:val="00253B1E"/>
    <w:rsid w:val="0027193A"/>
    <w:rsid w:val="0027261E"/>
    <w:rsid w:val="00283A86"/>
    <w:rsid w:val="002860B5"/>
    <w:rsid w:val="002869B4"/>
    <w:rsid w:val="002958FD"/>
    <w:rsid w:val="002B5CD8"/>
    <w:rsid w:val="002D2307"/>
    <w:rsid w:val="002D2BA8"/>
    <w:rsid w:val="002E36C7"/>
    <w:rsid w:val="002E7026"/>
    <w:rsid w:val="003176A2"/>
    <w:rsid w:val="0032568E"/>
    <w:rsid w:val="0032741E"/>
    <w:rsid w:val="0033224A"/>
    <w:rsid w:val="003439B2"/>
    <w:rsid w:val="00346EC0"/>
    <w:rsid w:val="003751C5"/>
    <w:rsid w:val="00380DC9"/>
    <w:rsid w:val="00382C57"/>
    <w:rsid w:val="00396BE8"/>
    <w:rsid w:val="003A5691"/>
    <w:rsid w:val="003B4C49"/>
    <w:rsid w:val="003D58DF"/>
    <w:rsid w:val="003F59DA"/>
    <w:rsid w:val="00402595"/>
    <w:rsid w:val="00407E90"/>
    <w:rsid w:val="00423942"/>
    <w:rsid w:val="00484458"/>
    <w:rsid w:val="00486AA0"/>
    <w:rsid w:val="00493A05"/>
    <w:rsid w:val="0049595A"/>
    <w:rsid w:val="00497011"/>
    <w:rsid w:val="004B52DA"/>
    <w:rsid w:val="004D37C3"/>
    <w:rsid w:val="00503B92"/>
    <w:rsid w:val="00507D8F"/>
    <w:rsid w:val="005206EA"/>
    <w:rsid w:val="00552CCF"/>
    <w:rsid w:val="00560C6E"/>
    <w:rsid w:val="00567C03"/>
    <w:rsid w:val="005815A7"/>
    <w:rsid w:val="005A6912"/>
    <w:rsid w:val="005A76E5"/>
    <w:rsid w:val="005B34EA"/>
    <w:rsid w:val="005D3A9A"/>
    <w:rsid w:val="005E220D"/>
    <w:rsid w:val="005E2821"/>
    <w:rsid w:val="005F689E"/>
    <w:rsid w:val="006016F7"/>
    <w:rsid w:val="0063033A"/>
    <w:rsid w:val="0066760C"/>
    <w:rsid w:val="0069224C"/>
    <w:rsid w:val="006A39B4"/>
    <w:rsid w:val="006B5632"/>
    <w:rsid w:val="006C01CC"/>
    <w:rsid w:val="006C629A"/>
    <w:rsid w:val="006F6C2C"/>
    <w:rsid w:val="00736699"/>
    <w:rsid w:val="0073720A"/>
    <w:rsid w:val="0076744A"/>
    <w:rsid w:val="00780F95"/>
    <w:rsid w:val="00787FE6"/>
    <w:rsid w:val="00794E59"/>
    <w:rsid w:val="007A2E90"/>
    <w:rsid w:val="007C04DA"/>
    <w:rsid w:val="007D1C2B"/>
    <w:rsid w:val="007D1E24"/>
    <w:rsid w:val="007D4BF3"/>
    <w:rsid w:val="007D7E47"/>
    <w:rsid w:val="00804770"/>
    <w:rsid w:val="00842E2F"/>
    <w:rsid w:val="00851454"/>
    <w:rsid w:val="00871435"/>
    <w:rsid w:val="00887C64"/>
    <w:rsid w:val="008C6434"/>
    <w:rsid w:val="008D192E"/>
    <w:rsid w:val="008E7616"/>
    <w:rsid w:val="00903246"/>
    <w:rsid w:val="00903522"/>
    <w:rsid w:val="00922DDE"/>
    <w:rsid w:val="009531F3"/>
    <w:rsid w:val="00957FBF"/>
    <w:rsid w:val="00963839"/>
    <w:rsid w:val="00974440"/>
    <w:rsid w:val="009862C1"/>
    <w:rsid w:val="0098709E"/>
    <w:rsid w:val="00991DE4"/>
    <w:rsid w:val="009B0607"/>
    <w:rsid w:val="009C5986"/>
    <w:rsid w:val="009F6E13"/>
    <w:rsid w:val="00A17110"/>
    <w:rsid w:val="00A21247"/>
    <w:rsid w:val="00A22923"/>
    <w:rsid w:val="00A27654"/>
    <w:rsid w:val="00A27DFF"/>
    <w:rsid w:val="00A60F0E"/>
    <w:rsid w:val="00A64ACE"/>
    <w:rsid w:val="00AA15BD"/>
    <w:rsid w:val="00AB2832"/>
    <w:rsid w:val="00AB7520"/>
    <w:rsid w:val="00AC10D0"/>
    <w:rsid w:val="00AE1C6E"/>
    <w:rsid w:val="00AF51A5"/>
    <w:rsid w:val="00B10680"/>
    <w:rsid w:val="00B32726"/>
    <w:rsid w:val="00B355F9"/>
    <w:rsid w:val="00B522AF"/>
    <w:rsid w:val="00B70FFB"/>
    <w:rsid w:val="00BD18F7"/>
    <w:rsid w:val="00BF5F27"/>
    <w:rsid w:val="00C06B01"/>
    <w:rsid w:val="00C16FB5"/>
    <w:rsid w:val="00C24418"/>
    <w:rsid w:val="00C37FB9"/>
    <w:rsid w:val="00C5075D"/>
    <w:rsid w:val="00C562F1"/>
    <w:rsid w:val="00C620E9"/>
    <w:rsid w:val="00C82D51"/>
    <w:rsid w:val="00C908EE"/>
    <w:rsid w:val="00C94A02"/>
    <w:rsid w:val="00CB0554"/>
    <w:rsid w:val="00CD0107"/>
    <w:rsid w:val="00CE1A91"/>
    <w:rsid w:val="00D13055"/>
    <w:rsid w:val="00D1663C"/>
    <w:rsid w:val="00D604C2"/>
    <w:rsid w:val="00D66616"/>
    <w:rsid w:val="00D964A0"/>
    <w:rsid w:val="00DA1179"/>
    <w:rsid w:val="00DC3E39"/>
    <w:rsid w:val="00DF1280"/>
    <w:rsid w:val="00E03FD4"/>
    <w:rsid w:val="00E042AF"/>
    <w:rsid w:val="00E13DF8"/>
    <w:rsid w:val="00E13F40"/>
    <w:rsid w:val="00E33981"/>
    <w:rsid w:val="00E34C5F"/>
    <w:rsid w:val="00E54796"/>
    <w:rsid w:val="00E67D62"/>
    <w:rsid w:val="00E97D00"/>
    <w:rsid w:val="00EF28DC"/>
    <w:rsid w:val="00EF61AF"/>
    <w:rsid w:val="00F21DAC"/>
    <w:rsid w:val="00F27D05"/>
    <w:rsid w:val="00F31631"/>
    <w:rsid w:val="00F37576"/>
    <w:rsid w:val="00F43BF4"/>
    <w:rsid w:val="00F43C41"/>
    <w:rsid w:val="00F4456B"/>
    <w:rsid w:val="00F779EE"/>
    <w:rsid w:val="00F97B50"/>
    <w:rsid w:val="00FA736B"/>
    <w:rsid w:val="00FB19E8"/>
    <w:rsid w:val="00FF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D1E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Loppuviitteenviite">
    <w:name w:val="endnote reference"/>
    <w:basedOn w:val="Kappaleenoletusfontti"/>
    <w:semiHidden/>
    <w:rsid w:val="007D1E24"/>
    <w:rPr>
      <w:vertAlign w:val="superscript"/>
    </w:rPr>
  </w:style>
  <w:style w:type="paragraph" w:styleId="Alaviitteenteksti">
    <w:name w:val="footnote text"/>
    <w:basedOn w:val="Normaali"/>
    <w:semiHidden/>
    <w:rsid w:val="007D1E24"/>
    <w:rPr>
      <w:rFonts w:cs="Times New Roman"/>
      <w:sz w:val="20"/>
    </w:rPr>
  </w:style>
  <w:style w:type="character" w:styleId="Alaviitteenviite">
    <w:name w:val="footnote reference"/>
    <w:basedOn w:val="Kappaleenoletusfontti"/>
    <w:semiHidden/>
    <w:rsid w:val="007D1E24"/>
    <w:rPr>
      <w:vertAlign w:val="superscript"/>
    </w:rPr>
  </w:style>
  <w:style w:type="paragraph" w:customStyle="1" w:styleId="sisluet1">
    <w:name w:val="sisluet 1"/>
    <w:basedOn w:val="Normaali"/>
    <w:rsid w:val="007D1E24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isluet2">
    <w:name w:val="sisluet 2"/>
    <w:basedOn w:val="Normaali"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isluet3">
    <w:name w:val="sisluet 3"/>
    <w:basedOn w:val="Normaali"/>
    <w:rsid w:val="007D1E24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isluet4">
    <w:name w:val="sisluet 4"/>
    <w:basedOn w:val="Normaali"/>
    <w:rsid w:val="007D1E24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isluet5">
    <w:name w:val="sisluet 5"/>
    <w:basedOn w:val="Normaali"/>
    <w:rsid w:val="007D1E24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isluet6">
    <w:name w:val="sisluet 6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7">
    <w:name w:val="sisluet 7"/>
    <w:basedOn w:val="Normaali"/>
    <w:rsid w:val="007D1E24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isluet8">
    <w:name w:val="sisluet 8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9">
    <w:name w:val="sisluet 9"/>
    <w:basedOn w:val="Normaali"/>
    <w:rsid w:val="007D1E24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Hakemisto1">
    <w:name w:val="index 1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Hakemisto2">
    <w:name w:val="index 2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ali"/>
    <w:rsid w:val="007D1E24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kuvanotsikko">
    <w:name w:val="kuvan otsikko"/>
    <w:basedOn w:val="Normaali"/>
    <w:rsid w:val="007D1E24"/>
    <w:rPr>
      <w:rFonts w:cs="Times New Roman"/>
      <w:sz w:val="20"/>
    </w:rPr>
  </w:style>
  <w:style w:type="character" w:customStyle="1" w:styleId="EquationCaption">
    <w:name w:val="_Equation Caption"/>
    <w:rsid w:val="007D1E24"/>
  </w:style>
  <w:style w:type="paragraph" w:styleId="Yltunniste">
    <w:name w:val="header"/>
    <w:basedOn w:val="Normaali"/>
    <w:rsid w:val="007D1E2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D1E24"/>
  </w:style>
  <w:style w:type="paragraph" w:styleId="Alatunniste">
    <w:name w:val="footer"/>
    <w:basedOn w:val="Normaali"/>
    <w:rsid w:val="007D1E24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D604C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604C2"/>
    <w:rPr>
      <w:rFonts w:ascii="Tahoma" w:hAnsi="Tahoma" w:cs="Tahoma"/>
      <w:sz w:val="16"/>
      <w:szCs w:val="16"/>
      <w:lang w:val="fi-FI" w:eastAsia="fi-FI"/>
    </w:rPr>
  </w:style>
  <w:style w:type="paragraph" w:styleId="Luettelokappale">
    <w:name w:val="List Paragraph"/>
    <w:basedOn w:val="Normaali"/>
    <w:uiPriority w:val="34"/>
    <w:qFormat/>
    <w:rsid w:val="00E04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3811</Characters>
  <Application>Microsoft Office Word</Application>
  <DocSecurity>0</DocSecurity>
  <Lines>120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2020-12-19T11:17:00Z</dcterms:created>
  <dcterms:modified xsi:type="dcterms:W3CDTF">2020-12-19T11:17:00Z</dcterms:modified>
</cp:coreProperties>
</file>