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C8" w:rsidRPr="00EC2EC8" w:rsidRDefault="00EC2EC8" w:rsidP="00EC2EC8">
      <w:pPr>
        <w:pStyle w:val="Otsikko1"/>
        <w:rPr>
          <w:rFonts w:ascii="Times New Roman" w:hAnsi="Times New Roman"/>
          <w:i/>
          <w:sz w:val="28"/>
          <w:szCs w:val="28"/>
          <w:u w:val="single"/>
        </w:rPr>
      </w:pPr>
      <w:r w:rsidRPr="00EC2EC8">
        <w:rPr>
          <w:rFonts w:ascii="Times New Roman" w:hAnsi="Times New Roman"/>
          <w:i/>
          <w:sz w:val="28"/>
          <w:szCs w:val="28"/>
          <w:u w:val="single"/>
        </w:rPr>
        <w:t>YHTIÖKOKOU</w:t>
      </w:r>
      <w:r>
        <w:rPr>
          <w:rFonts w:ascii="Times New Roman" w:hAnsi="Times New Roman"/>
          <w:i/>
          <w:sz w:val="28"/>
          <w:szCs w:val="28"/>
          <w:u w:val="single"/>
        </w:rPr>
        <w:t>KSEN</w:t>
      </w:r>
      <w:r w:rsidRPr="00EC2EC8">
        <w:rPr>
          <w:rFonts w:ascii="Times New Roman" w:hAnsi="Times New Roman"/>
          <w:i/>
          <w:sz w:val="28"/>
          <w:szCs w:val="28"/>
          <w:u w:val="single"/>
        </w:rPr>
        <w:t xml:space="preserve"> PÖYTÄKIRJA (</w:t>
      </w:r>
      <w:r w:rsidR="009A0CFA">
        <w:rPr>
          <w:rFonts w:ascii="Times New Roman" w:hAnsi="Times New Roman"/>
          <w:i/>
          <w:sz w:val="28"/>
          <w:szCs w:val="28"/>
          <w:u w:val="single"/>
        </w:rPr>
        <w:t>selvitystilaan asettaminen</w:t>
      </w:r>
      <w:r w:rsidRPr="00EC2EC8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EC2EC8" w:rsidRPr="00EC2EC8" w:rsidRDefault="00EC2EC8" w:rsidP="00EC2EC8">
      <w:pPr>
        <w:spacing w:line="360" w:lineRule="auto"/>
        <w:rPr>
          <w:rFonts w:ascii="Times New Roman" w:hAnsi="Times New Roman"/>
          <w:szCs w:val="22"/>
        </w:rPr>
      </w:pPr>
    </w:p>
    <w:p w:rsidR="00EC2EC8" w:rsidRPr="00EC2EC8" w:rsidRDefault="00EC2EC8" w:rsidP="00EC2EC8">
      <w:pPr>
        <w:spacing w:line="360" w:lineRule="auto"/>
        <w:rPr>
          <w:rFonts w:ascii="Times New Roman" w:hAnsi="Times New Roman"/>
          <w:szCs w:val="22"/>
        </w:rPr>
      </w:pPr>
    </w:p>
    <w:p w:rsidR="00DA01E0" w:rsidRDefault="00EC2EC8" w:rsidP="00EC2EC8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Neutraali d</w:t>
      </w:r>
      <w:r w:rsidRPr="00EC2EC8">
        <w:rPr>
          <w:rFonts w:ascii="Times New Roman" w:hAnsi="Times New Roman"/>
          <w:szCs w:val="22"/>
        </w:rPr>
        <w:t xml:space="preserve">okumenttipohja tehty tilanteeseen, jossa </w:t>
      </w:r>
      <w:r>
        <w:rPr>
          <w:rFonts w:ascii="Times New Roman" w:hAnsi="Times New Roman"/>
          <w:szCs w:val="22"/>
        </w:rPr>
        <w:t xml:space="preserve">yhtiön ylimääräinen yhtiökokous päättää </w:t>
      </w:r>
      <w:r w:rsidR="00DA01E0">
        <w:rPr>
          <w:rFonts w:ascii="Times New Roman" w:hAnsi="Times New Roman"/>
          <w:szCs w:val="22"/>
        </w:rPr>
        <w:t xml:space="preserve">lopettaa yhtiön toiminnan ja asettaa yhtiön selvitystilaan, jota hoitamaan valitaan ulkopuolinen juristi. </w:t>
      </w:r>
    </w:p>
    <w:p w:rsidR="009A0CFA" w:rsidRDefault="009A0CFA" w:rsidP="00EC2EC8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spacing w:val="-3"/>
          <w:szCs w:val="22"/>
        </w:rPr>
      </w:pPr>
    </w:p>
    <w:p w:rsidR="00EC2EC8" w:rsidRPr="00EC2EC8" w:rsidRDefault="00EC2EC8" w:rsidP="00EC2EC8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spacing w:val="-3"/>
          <w:szCs w:val="22"/>
        </w:rPr>
      </w:pPr>
      <w:r w:rsidRPr="00EC2EC8">
        <w:rPr>
          <w:rFonts w:ascii="Times New Roman" w:hAnsi="Times New Roman"/>
          <w:spacing w:val="-3"/>
          <w:szCs w:val="22"/>
        </w:rPr>
        <w:t>Dokumenttipohjan kaikki kohdat tulee tarkistaa ja muuttaa vastaamaan käytännön tilannetta; on myös huomioitava, että yhden koh</w:t>
      </w:r>
      <w:r w:rsidRPr="00EC2EC8">
        <w:rPr>
          <w:rFonts w:ascii="Times New Roman" w:hAnsi="Times New Roman"/>
          <w:spacing w:val="-3"/>
          <w:szCs w:val="22"/>
        </w:rPr>
        <w:softHyphen/>
        <w:t>dan muuttaminen yleensä vaikuttaa myös dokumentin muihin lausek</w:t>
      </w:r>
      <w:r w:rsidRPr="00EC2EC8">
        <w:rPr>
          <w:rFonts w:ascii="Times New Roman" w:hAnsi="Times New Roman"/>
          <w:spacing w:val="-3"/>
          <w:szCs w:val="22"/>
        </w:rPr>
        <w:softHyphen/>
        <w:t xml:space="preserve">keisiin ja lisämuutokset ovat tällöin tarpeen. </w:t>
      </w:r>
    </w:p>
    <w:p w:rsidR="00EC2EC8" w:rsidRPr="00EC2EC8" w:rsidRDefault="00EC2EC8" w:rsidP="00EC2EC8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spacing w:val="-3"/>
          <w:szCs w:val="22"/>
        </w:rPr>
      </w:pPr>
    </w:p>
    <w:p w:rsidR="00EC2EC8" w:rsidRPr="0035213E" w:rsidRDefault="00EC2EC8" w:rsidP="00EC2EC8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b/>
          <w:color w:val="FF0000"/>
          <w:spacing w:val="-3"/>
          <w:szCs w:val="22"/>
        </w:rPr>
      </w:pPr>
      <w:r w:rsidRPr="0035213E">
        <w:rPr>
          <w:rFonts w:ascii="Times New Roman" w:hAnsi="Times New Roman"/>
          <w:b/>
          <w:color w:val="FF0000"/>
          <w:spacing w:val="-3"/>
          <w:szCs w:val="22"/>
        </w:rPr>
        <w:t>HUOM.! Tämä dokumenttipohja ei sovellu käytettäväksi käytännön tilan</w:t>
      </w:r>
      <w:r w:rsidRPr="0035213E">
        <w:rPr>
          <w:rFonts w:ascii="Times New Roman" w:hAnsi="Times New Roman"/>
          <w:b/>
          <w:color w:val="FF0000"/>
          <w:spacing w:val="-3"/>
          <w:szCs w:val="22"/>
        </w:rPr>
        <w:softHyphen/>
        <w:t>teisiin ilman yhtiöoikeu</w:t>
      </w:r>
      <w:r w:rsidRPr="0035213E">
        <w:rPr>
          <w:rFonts w:ascii="Times New Roman" w:hAnsi="Times New Roman"/>
          <w:b/>
          <w:color w:val="FF0000"/>
          <w:spacing w:val="-3"/>
          <w:szCs w:val="22"/>
        </w:rPr>
        <w:t>s</w:t>
      </w:r>
      <w:r w:rsidRPr="0035213E">
        <w:rPr>
          <w:rFonts w:ascii="Times New Roman" w:hAnsi="Times New Roman"/>
          <w:b/>
          <w:color w:val="FF0000"/>
          <w:spacing w:val="-3"/>
          <w:szCs w:val="22"/>
        </w:rPr>
        <w:t>asiantunti</w:t>
      </w:r>
      <w:r w:rsidRPr="0035213E">
        <w:rPr>
          <w:rFonts w:ascii="Times New Roman" w:hAnsi="Times New Roman"/>
          <w:b/>
          <w:color w:val="FF0000"/>
          <w:spacing w:val="-3"/>
          <w:szCs w:val="22"/>
        </w:rPr>
        <w:softHyphen/>
        <w:t>jan tarkistusta ja kor</w:t>
      </w:r>
      <w:r w:rsidRPr="0035213E">
        <w:rPr>
          <w:rFonts w:ascii="Times New Roman" w:hAnsi="Times New Roman"/>
          <w:b/>
          <w:color w:val="FF0000"/>
          <w:spacing w:val="-3"/>
          <w:szCs w:val="22"/>
        </w:rPr>
        <w:softHyphen/>
        <w:t xml:space="preserve">jauksia. </w:t>
      </w:r>
    </w:p>
    <w:p w:rsidR="00EC2EC8" w:rsidRPr="0035213E" w:rsidRDefault="00E97554" w:rsidP="00EC2EC8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/>
          <w:b/>
          <w:bCs/>
          <w:color w:val="FF0000"/>
          <w:spacing w:val="-2"/>
          <w:szCs w:val="22"/>
          <w:u w:val="single"/>
        </w:rPr>
      </w:pPr>
      <w:r w:rsidRPr="0035213E">
        <w:rPr>
          <w:rFonts w:ascii="Times New Roman" w:hAnsi="Times New Roman"/>
          <w:b/>
          <w:bCs/>
          <w:color w:val="FF0000"/>
          <w:spacing w:val="-2"/>
          <w:szCs w:val="22"/>
          <w:u w:val="single"/>
        </w:rPr>
        <w:fldChar w:fldCharType="begin"/>
      </w:r>
      <w:r w:rsidR="00EC2EC8" w:rsidRPr="0035213E">
        <w:rPr>
          <w:rFonts w:ascii="Times New Roman" w:hAnsi="Times New Roman"/>
          <w:b/>
          <w:bCs/>
          <w:color w:val="FF0000"/>
          <w:spacing w:val="-2"/>
          <w:szCs w:val="22"/>
          <w:u w:val="single"/>
        </w:rPr>
        <w:instrText xml:space="preserve">PRIVATE </w:instrText>
      </w:r>
      <w:r w:rsidRPr="0035213E">
        <w:rPr>
          <w:rFonts w:ascii="Times New Roman" w:hAnsi="Times New Roman"/>
          <w:b/>
          <w:bCs/>
          <w:color w:val="FF0000"/>
          <w:spacing w:val="-2"/>
          <w:szCs w:val="22"/>
          <w:u w:val="single"/>
        </w:rPr>
        <w:fldChar w:fldCharType="end"/>
      </w:r>
    </w:p>
    <w:p w:rsidR="00EC2EC8" w:rsidRPr="00EC2EC8" w:rsidRDefault="00EC2EC8" w:rsidP="00EC2EC8">
      <w:pPr>
        <w:pStyle w:val="Otsikko1"/>
        <w:rPr>
          <w:rFonts w:ascii="Times New Roman" w:hAnsi="Times New Roman"/>
          <w:b w:val="0"/>
          <w:i/>
          <w:color w:val="FF0000"/>
          <w:szCs w:val="22"/>
        </w:rPr>
      </w:pP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proofErr w:type="spellStart"/>
      <w:r w:rsidRPr="00EC2EC8">
        <w:rPr>
          <w:rFonts w:ascii="Times New Roman" w:hAnsi="Times New Roman"/>
          <w:b w:val="0"/>
          <w:i/>
          <w:color w:val="FF0000"/>
          <w:szCs w:val="22"/>
        </w:rPr>
        <w:t>Draft</w:t>
      </w:r>
      <w:proofErr w:type="spellEnd"/>
      <w:r w:rsidRPr="00EC2EC8">
        <w:rPr>
          <w:rFonts w:ascii="Times New Roman" w:hAnsi="Times New Roman"/>
          <w:b w:val="0"/>
          <w:i/>
          <w:color w:val="FF0000"/>
          <w:szCs w:val="22"/>
        </w:rPr>
        <w:t xml:space="preserve"> 0.1</w:t>
      </w:r>
      <w:proofErr w:type="gramStart"/>
      <w:r w:rsidRPr="00EC2EC8">
        <w:rPr>
          <w:rFonts w:ascii="Times New Roman" w:hAnsi="Times New Roman"/>
          <w:b w:val="0"/>
          <w:i/>
          <w:color w:val="FF0000"/>
          <w:szCs w:val="22"/>
        </w:rPr>
        <w:t xml:space="preserve">– </w:t>
      </w:r>
      <w:proofErr w:type="gramEnd"/>
      <w:r w:rsidR="0035213E">
        <w:rPr>
          <w:rFonts w:ascii="Times New Roman" w:hAnsi="Times New Roman"/>
          <w:b w:val="0"/>
          <w:i/>
          <w:color w:val="FF0000"/>
          <w:szCs w:val="22"/>
        </w:rPr>
        <w:t>__</w:t>
      </w:r>
      <w:r w:rsidRPr="00EC2EC8">
        <w:rPr>
          <w:rFonts w:ascii="Times New Roman" w:hAnsi="Times New Roman"/>
          <w:b w:val="0"/>
          <w:i/>
          <w:color w:val="FF0000"/>
          <w:szCs w:val="22"/>
        </w:rPr>
        <w:t>.</w:t>
      </w:r>
      <w:r w:rsidR="0035213E">
        <w:rPr>
          <w:rFonts w:ascii="Times New Roman" w:hAnsi="Times New Roman"/>
          <w:b w:val="0"/>
          <w:i/>
          <w:color w:val="FF0000"/>
          <w:szCs w:val="22"/>
        </w:rPr>
        <w:t>__</w:t>
      </w:r>
      <w:r w:rsidRPr="00EC2EC8">
        <w:rPr>
          <w:rFonts w:ascii="Times New Roman" w:hAnsi="Times New Roman"/>
          <w:b w:val="0"/>
          <w:i/>
          <w:color w:val="FF0000"/>
          <w:szCs w:val="22"/>
        </w:rPr>
        <w:t>.20</w:t>
      </w:r>
      <w:r w:rsidR="0035213E">
        <w:rPr>
          <w:rFonts w:ascii="Times New Roman" w:hAnsi="Times New Roman"/>
          <w:b w:val="0"/>
          <w:i/>
          <w:color w:val="FF0000"/>
          <w:szCs w:val="22"/>
        </w:rPr>
        <w:t>__</w:t>
      </w:r>
    </w:p>
    <w:p w:rsidR="00EC2EC8" w:rsidRPr="00EC2EC8" w:rsidRDefault="00EC2EC8" w:rsidP="00EC2EC8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EC2EC8" w:rsidRPr="00EC2EC8" w:rsidRDefault="00EC2EC8" w:rsidP="00EC2EC8">
      <w:pPr>
        <w:rPr>
          <w:rFonts w:ascii="Times New Roman" w:hAnsi="Times New Roman"/>
          <w:szCs w:val="22"/>
        </w:rPr>
      </w:pPr>
    </w:p>
    <w:p w:rsidR="00EC2EC8" w:rsidRPr="00EC2EC8" w:rsidRDefault="00EC2EC8" w:rsidP="00EC2EC8">
      <w:pPr>
        <w:pStyle w:val="Otsikko1"/>
        <w:jc w:val="both"/>
        <w:rPr>
          <w:rFonts w:ascii="Times New Roman" w:hAnsi="Times New Roman"/>
          <w:sz w:val="28"/>
          <w:szCs w:val="28"/>
          <w:u w:val="single"/>
        </w:rPr>
      </w:pPr>
      <w:r w:rsidRPr="00EC2EC8">
        <w:rPr>
          <w:rFonts w:ascii="Times New Roman" w:hAnsi="Times New Roman"/>
          <w:sz w:val="28"/>
          <w:szCs w:val="28"/>
          <w:u w:val="single"/>
        </w:rPr>
        <w:t xml:space="preserve">KOKOUSPÖYTÄKIRJA </w:t>
      </w:r>
    </w:p>
    <w:p w:rsidR="00EC2EC8" w:rsidRPr="00EC2EC8" w:rsidRDefault="00EC2EC8" w:rsidP="00EC2EC8"/>
    <w:p w:rsidR="00BC53E4" w:rsidRDefault="006F17D3">
      <w:pPr>
        <w:pStyle w:val="Otsikko1"/>
        <w:jc w:val="both"/>
      </w:pPr>
      <w:r>
        <w:t>YLIMÄÄRÄ</w:t>
      </w:r>
      <w:r w:rsidR="0005398F">
        <w:t>INE</w:t>
      </w:r>
      <w:r w:rsidR="00BC53E4">
        <w:t xml:space="preserve">N YHTIÖKOKOUS </w:t>
      </w:r>
      <w:r w:rsidR="00EC2EC8">
        <w:t>– SOFTA OY</w:t>
      </w:r>
    </w:p>
    <w:p w:rsidR="00BC53E4" w:rsidRDefault="00BC53E4">
      <w:pPr>
        <w:jc w:val="both"/>
      </w:pPr>
    </w:p>
    <w:p w:rsidR="00BC53E4" w:rsidRPr="00D67AB9" w:rsidRDefault="00BC53E4">
      <w:pPr>
        <w:jc w:val="both"/>
        <w:rPr>
          <w:rFonts w:ascii="Times New Roman" w:hAnsi="Times New Roman"/>
          <w:szCs w:val="22"/>
        </w:rPr>
      </w:pPr>
      <w:r w:rsidRPr="00D67AB9">
        <w:rPr>
          <w:rFonts w:ascii="Times New Roman" w:hAnsi="Times New Roman"/>
          <w:szCs w:val="22"/>
        </w:rPr>
        <w:t>Aika:</w:t>
      </w:r>
      <w:r w:rsidRPr="00D67AB9">
        <w:rPr>
          <w:rFonts w:ascii="Times New Roman" w:hAnsi="Times New Roman"/>
          <w:szCs w:val="22"/>
        </w:rPr>
        <w:tab/>
      </w:r>
      <w:r w:rsidR="00F014C4">
        <w:rPr>
          <w:rFonts w:ascii="Times New Roman" w:hAnsi="Times New Roman"/>
          <w:szCs w:val="22"/>
        </w:rPr>
        <w:t>1</w:t>
      </w:r>
      <w:r w:rsidR="00DA01E0">
        <w:rPr>
          <w:rFonts w:ascii="Times New Roman" w:hAnsi="Times New Roman"/>
          <w:szCs w:val="22"/>
        </w:rPr>
        <w:t>1</w:t>
      </w:r>
      <w:r w:rsidRPr="00D67AB9">
        <w:rPr>
          <w:rFonts w:ascii="Times New Roman" w:hAnsi="Times New Roman"/>
          <w:szCs w:val="22"/>
        </w:rPr>
        <w:t>.</w:t>
      </w:r>
      <w:r w:rsidR="00FD2EE3" w:rsidRPr="00D67AB9">
        <w:rPr>
          <w:rFonts w:ascii="Times New Roman" w:hAnsi="Times New Roman"/>
          <w:szCs w:val="22"/>
        </w:rPr>
        <w:t>1</w:t>
      </w:r>
      <w:r w:rsidR="00DA01E0">
        <w:rPr>
          <w:rFonts w:ascii="Times New Roman" w:hAnsi="Times New Roman"/>
          <w:szCs w:val="22"/>
        </w:rPr>
        <w:t>1</w:t>
      </w:r>
      <w:r w:rsidR="006F17D3" w:rsidRPr="00D67AB9">
        <w:rPr>
          <w:rFonts w:ascii="Times New Roman" w:hAnsi="Times New Roman"/>
          <w:szCs w:val="22"/>
        </w:rPr>
        <w:t>.20</w:t>
      </w:r>
      <w:r w:rsidR="0035213E">
        <w:rPr>
          <w:rFonts w:ascii="Times New Roman" w:hAnsi="Times New Roman"/>
          <w:szCs w:val="22"/>
        </w:rPr>
        <w:t>__</w:t>
      </w:r>
      <w:r w:rsidRPr="00D67AB9">
        <w:rPr>
          <w:rFonts w:ascii="Times New Roman" w:hAnsi="Times New Roman"/>
          <w:szCs w:val="22"/>
        </w:rPr>
        <w:t xml:space="preserve"> </w:t>
      </w:r>
    </w:p>
    <w:p w:rsidR="00BC53E4" w:rsidRPr="00D67AB9" w:rsidRDefault="00BC53E4">
      <w:pPr>
        <w:jc w:val="both"/>
        <w:rPr>
          <w:rFonts w:ascii="Times New Roman" w:hAnsi="Times New Roman"/>
          <w:szCs w:val="22"/>
        </w:rPr>
      </w:pPr>
      <w:r w:rsidRPr="00D67AB9">
        <w:rPr>
          <w:rFonts w:ascii="Times New Roman" w:hAnsi="Times New Roman"/>
          <w:szCs w:val="22"/>
        </w:rPr>
        <w:t>Paikka:</w:t>
      </w:r>
      <w:r w:rsidRPr="00D67AB9">
        <w:rPr>
          <w:rFonts w:ascii="Times New Roman" w:hAnsi="Times New Roman"/>
          <w:szCs w:val="22"/>
        </w:rPr>
        <w:tab/>
      </w:r>
      <w:r w:rsidR="00FD2EE3" w:rsidRPr="00D67AB9">
        <w:rPr>
          <w:rFonts w:ascii="Times New Roman" w:hAnsi="Times New Roman"/>
          <w:szCs w:val="22"/>
        </w:rPr>
        <w:t>Pääkatu</w:t>
      </w:r>
      <w:r w:rsidR="0005398F" w:rsidRPr="00D67AB9">
        <w:rPr>
          <w:rFonts w:ascii="Times New Roman" w:hAnsi="Times New Roman"/>
          <w:szCs w:val="22"/>
        </w:rPr>
        <w:t xml:space="preserve"> 1</w:t>
      </w:r>
      <w:r w:rsidRPr="00D67AB9">
        <w:rPr>
          <w:rFonts w:ascii="Times New Roman" w:hAnsi="Times New Roman"/>
          <w:szCs w:val="22"/>
        </w:rPr>
        <w:t xml:space="preserve">, </w:t>
      </w:r>
      <w:r w:rsidR="00AB5854" w:rsidRPr="00D67AB9">
        <w:rPr>
          <w:rFonts w:ascii="Times New Roman" w:hAnsi="Times New Roman"/>
          <w:szCs w:val="22"/>
        </w:rPr>
        <w:t>001</w:t>
      </w:r>
      <w:r w:rsidR="00FD2EE3" w:rsidRPr="00D67AB9">
        <w:rPr>
          <w:rFonts w:ascii="Times New Roman" w:hAnsi="Times New Roman"/>
          <w:szCs w:val="22"/>
        </w:rPr>
        <w:t>0</w:t>
      </w:r>
      <w:r w:rsidR="00AB5854" w:rsidRPr="00D67AB9">
        <w:rPr>
          <w:rFonts w:ascii="Times New Roman" w:hAnsi="Times New Roman"/>
          <w:szCs w:val="22"/>
        </w:rPr>
        <w:t xml:space="preserve">0 </w:t>
      </w:r>
      <w:r w:rsidRPr="00D67AB9">
        <w:rPr>
          <w:rFonts w:ascii="Times New Roman" w:hAnsi="Times New Roman"/>
          <w:szCs w:val="22"/>
        </w:rPr>
        <w:t>Helsinki</w:t>
      </w:r>
    </w:p>
    <w:p w:rsidR="00BC53E4" w:rsidRPr="00D67AB9" w:rsidRDefault="00BC53E4">
      <w:pPr>
        <w:jc w:val="both"/>
        <w:rPr>
          <w:rFonts w:ascii="Times New Roman" w:hAnsi="Times New Roman"/>
          <w:szCs w:val="22"/>
        </w:rPr>
      </w:pPr>
    </w:p>
    <w:p w:rsidR="0005398F" w:rsidRPr="00D67AB9" w:rsidRDefault="0005398F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  <w:rPr>
          <w:rFonts w:ascii="Times New Roman" w:hAnsi="Times New Roman"/>
          <w:szCs w:val="22"/>
        </w:rPr>
      </w:pPr>
      <w:r w:rsidRPr="00D67AB9">
        <w:rPr>
          <w:rFonts w:ascii="Times New Roman" w:hAnsi="Times New Roman"/>
          <w:szCs w:val="22"/>
        </w:rPr>
        <w:t>Läsnä:</w:t>
      </w:r>
      <w:r w:rsidRPr="00D67AB9">
        <w:rPr>
          <w:rFonts w:ascii="Times New Roman" w:hAnsi="Times New Roman"/>
          <w:szCs w:val="22"/>
        </w:rPr>
        <w:tab/>
      </w:r>
      <w:r w:rsidR="00FD2EE3" w:rsidRPr="00D67AB9">
        <w:rPr>
          <w:rFonts w:ascii="Times New Roman" w:hAnsi="Times New Roman"/>
          <w:szCs w:val="22"/>
        </w:rPr>
        <w:t>P</w:t>
      </w:r>
      <w:r w:rsidR="00DA01E0">
        <w:rPr>
          <w:rFonts w:ascii="Times New Roman" w:hAnsi="Times New Roman"/>
          <w:szCs w:val="22"/>
        </w:rPr>
        <w:t>irkko</w:t>
      </w:r>
      <w:r w:rsidR="00FD2EE3" w:rsidRPr="00D67AB9">
        <w:rPr>
          <w:rFonts w:ascii="Times New Roman" w:hAnsi="Times New Roman"/>
          <w:szCs w:val="22"/>
        </w:rPr>
        <w:t xml:space="preserve"> Pääosakas</w:t>
      </w:r>
      <w:r w:rsidR="00BC53E4" w:rsidRPr="00D67AB9">
        <w:rPr>
          <w:rFonts w:ascii="Times New Roman" w:hAnsi="Times New Roman"/>
          <w:szCs w:val="22"/>
        </w:rPr>
        <w:tab/>
      </w:r>
      <w:r w:rsidR="00FD2EE3" w:rsidRPr="00D67AB9">
        <w:rPr>
          <w:rFonts w:ascii="Times New Roman" w:hAnsi="Times New Roman"/>
          <w:szCs w:val="22"/>
        </w:rPr>
        <w:t xml:space="preserve">    </w:t>
      </w:r>
      <w:r w:rsidR="00DA01E0">
        <w:rPr>
          <w:rFonts w:ascii="Times New Roman" w:hAnsi="Times New Roman"/>
          <w:szCs w:val="22"/>
        </w:rPr>
        <w:t>750</w:t>
      </w:r>
      <w:r w:rsidR="00FD2EE3" w:rsidRPr="00D67AB9">
        <w:rPr>
          <w:rFonts w:ascii="Times New Roman" w:hAnsi="Times New Roman"/>
          <w:szCs w:val="22"/>
        </w:rPr>
        <w:t xml:space="preserve"> </w:t>
      </w:r>
      <w:r w:rsidR="00BC53E4" w:rsidRPr="00D67AB9">
        <w:rPr>
          <w:rFonts w:ascii="Times New Roman" w:hAnsi="Times New Roman"/>
          <w:szCs w:val="22"/>
        </w:rPr>
        <w:t>osaketta ja ääntä</w:t>
      </w:r>
    </w:p>
    <w:p w:rsidR="00FD2EE3" w:rsidRPr="00D67AB9" w:rsidRDefault="0005398F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  <w:rPr>
          <w:rFonts w:ascii="Times New Roman" w:hAnsi="Times New Roman"/>
          <w:szCs w:val="22"/>
        </w:rPr>
      </w:pPr>
      <w:r w:rsidRPr="00D67AB9">
        <w:rPr>
          <w:rFonts w:ascii="Times New Roman" w:hAnsi="Times New Roman"/>
          <w:szCs w:val="22"/>
        </w:rPr>
        <w:tab/>
      </w:r>
      <w:r w:rsidR="00FD2EE3" w:rsidRPr="00D67AB9">
        <w:rPr>
          <w:rFonts w:ascii="Times New Roman" w:hAnsi="Times New Roman"/>
          <w:szCs w:val="22"/>
        </w:rPr>
        <w:t>V</w:t>
      </w:r>
      <w:r w:rsidR="00DA01E0">
        <w:rPr>
          <w:rFonts w:ascii="Times New Roman" w:hAnsi="Times New Roman"/>
          <w:szCs w:val="22"/>
        </w:rPr>
        <w:t>eijo</w:t>
      </w:r>
      <w:r w:rsidR="00FD2EE3" w:rsidRPr="00D67AB9">
        <w:rPr>
          <w:rFonts w:ascii="Times New Roman" w:hAnsi="Times New Roman"/>
          <w:szCs w:val="22"/>
        </w:rPr>
        <w:t xml:space="preserve"> Vähemmistö</w:t>
      </w:r>
      <w:r w:rsidR="00FD2EE3" w:rsidRPr="00D67AB9">
        <w:rPr>
          <w:rFonts w:ascii="Times New Roman" w:hAnsi="Times New Roman"/>
          <w:szCs w:val="22"/>
        </w:rPr>
        <w:tab/>
        <w:t xml:space="preserve">    </w:t>
      </w:r>
      <w:r w:rsidR="00DA01E0">
        <w:rPr>
          <w:rFonts w:ascii="Times New Roman" w:hAnsi="Times New Roman"/>
          <w:szCs w:val="22"/>
        </w:rPr>
        <w:t>200</w:t>
      </w:r>
      <w:r w:rsidR="00FD2EE3" w:rsidRPr="00D67AB9">
        <w:rPr>
          <w:rFonts w:ascii="Times New Roman" w:hAnsi="Times New Roman"/>
          <w:szCs w:val="22"/>
        </w:rPr>
        <w:t xml:space="preserve"> osaketta ja ääntä</w:t>
      </w:r>
      <w:r w:rsidR="00FD2EE3" w:rsidRPr="00D67AB9">
        <w:rPr>
          <w:rFonts w:ascii="Times New Roman" w:hAnsi="Times New Roman"/>
          <w:szCs w:val="22"/>
        </w:rPr>
        <w:tab/>
      </w:r>
    </w:p>
    <w:p w:rsidR="00BC53E4" w:rsidRPr="00DA01E0" w:rsidRDefault="00DA01E0" w:rsidP="00D67AB9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</w:rPr>
        <w:tab/>
      </w:r>
      <w:r w:rsidRPr="00DA01E0">
        <w:rPr>
          <w:rFonts w:ascii="Times New Roman" w:hAnsi="Times New Roman"/>
          <w:szCs w:val="22"/>
          <w:u w:val="single"/>
        </w:rPr>
        <w:t>Pekka Pienosakas</w:t>
      </w:r>
      <w:r w:rsidRPr="00DA01E0">
        <w:rPr>
          <w:rFonts w:ascii="Times New Roman" w:hAnsi="Times New Roman"/>
          <w:szCs w:val="22"/>
          <w:u w:val="single"/>
        </w:rPr>
        <w:tab/>
        <w:t xml:space="preserve">      50 osaketta ja ääntä</w:t>
      </w:r>
      <w:r w:rsidRPr="00DA01E0">
        <w:rPr>
          <w:rFonts w:ascii="Times New Roman" w:hAnsi="Times New Roman"/>
          <w:szCs w:val="22"/>
          <w:u w:val="single"/>
        </w:rPr>
        <w:tab/>
      </w:r>
    </w:p>
    <w:p w:rsidR="00BC53E4" w:rsidRPr="00D67AB9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  <w:rPr>
          <w:rFonts w:ascii="Times New Roman" w:hAnsi="Times New Roman"/>
          <w:szCs w:val="22"/>
        </w:rPr>
      </w:pPr>
      <w:r w:rsidRPr="00D67AB9">
        <w:rPr>
          <w:rFonts w:ascii="Times New Roman" w:hAnsi="Times New Roman"/>
          <w:szCs w:val="22"/>
        </w:rPr>
        <w:tab/>
        <w:t xml:space="preserve">Yhteensä </w:t>
      </w:r>
      <w:r w:rsidRPr="00D67AB9">
        <w:rPr>
          <w:rFonts w:ascii="Times New Roman" w:hAnsi="Times New Roman"/>
          <w:szCs w:val="22"/>
        </w:rPr>
        <w:tab/>
      </w:r>
      <w:r w:rsidR="00FD2EE3" w:rsidRPr="00D67AB9">
        <w:rPr>
          <w:rFonts w:ascii="Times New Roman" w:hAnsi="Times New Roman"/>
          <w:szCs w:val="22"/>
        </w:rPr>
        <w:t xml:space="preserve">  </w:t>
      </w:r>
      <w:r w:rsidR="00D67AB9" w:rsidRPr="00D67AB9">
        <w:rPr>
          <w:rFonts w:ascii="Times New Roman" w:hAnsi="Times New Roman"/>
          <w:szCs w:val="22"/>
        </w:rPr>
        <w:t xml:space="preserve">  </w:t>
      </w:r>
      <w:r w:rsidR="00DA01E0">
        <w:rPr>
          <w:rFonts w:ascii="Times New Roman" w:hAnsi="Times New Roman"/>
          <w:szCs w:val="22"/>
        </w:rPr>
        <w:t>1000</w:t>
      </w:r>
      <w:r w:rsidRPr="00D67AB9">
        <w:rPr>
          <w:rFonts w:ascii="Times New Roman" w:hAnsi="Times New Roman"/>
          <w:szCs w:val="22"/>
        </w:rPr>
        <w:t xml:space="preserve"> osaketta ja ääntä</w:t>
      </w:r>
    </w:p>
    <w:p w:rsidR="00BC53E4" w:rsidRPr="00D67AB9" w:rsidRDefault="00BC53E4">
      <w:pPr>
        <w:tabs>
          <w:tab w:val="left" w:pos="1276"/>
          <w:tab w:val="left" w:pos="3686"/>
        </w:tabs>
        <w:jc w:val="both"/>
        <w:rPr>
          <w:rFonts w:ascii="Times New Roman" w:hAnsi="Times New Roman"/>
          <w:szCs w:val="22"/>
        </w:rPr>
      </w:pPr>
    </w:p>
    <w:p w:rsidR="00BC53E4" w:rsidRPr="00D67AB9" w:rsidRDefault="00BC53E4">
      <w:pPr>
        <w:tabs>
          <w:tab w:val="left" w:pos="1276"/>
          <w:tab w:val="left" w:pos="3686"/>
        </w:tabs>
        <w:jc w:val="both"/>
        <w:rPr>
          <w:rFonts w:ascii="Times New Roman" w:hAnsi="Times New Roman"/>
          <w:szCs w:val="22"/>
        </w:rPr>
      </w:pPr>
    </w:p>
    <w:p w:rsidR="003C47AA" w:rsidRPr="00D67AB9" w:rsidRDefault="003C47AA">
      <w:pPr>
        <w:pStyle w:val="Otsikko1"/>
        <w:tabs>
          <w:tab w:val="left" w:pos="1276"/>
          <w:tab w:val="left" w:pos="3686"/>
        </w:tabs>
        <w:jc w:val="both"/>
        <w:rPr>
          <w:rFonts w:ascii="Times New Roman" w:hAnsi="Times New Roman"/>
          <w:b w:val="0"/>
          <w:szCs w:val="22"/>
        </w:rPr>
      </w:pPr>
    </w:p>
    <w:p w:rsidR="003C47AA" w:rsidRPr="00D67AB9" w:rsidRDefault="003C47AA">
      <w:pPr>
        <w:pStyle w:val="Otsikko1"/>
        <w:tabs>
          <w:tab w:val="left" w:pos="1276"/>
          <w:tab w:val="left" w:pos="3686"/>
        </w:tabs>
        <w:jc w:val="both"/>
        <w:rPr>
          <w:rFonts w:ascii="Times New Roman" w:hAnsi="Times New Roman"/>
          <w:b w:val="0"/>
          <w:szCs w:val="22"/>
        </w:rPr>
      </w:pPr>
    </w:p>
    <w:p w:rsidR="00BC53E4" w:rsidRPr="0021311A" w:rsidRDefault="00BC53E4">
      <w:pPr>
        <w:pStyle w:val="Otsikko1"/>
        <w:tabs>
          <w:tab w:val="left" w:pos="1276"/>
          <w:tab w:val="left" w:pos="3686"/>
        </w:tabs>
        <w:jc w:val="both"/>
        <w:rPr>
          <w:rFonts w:ascii="Times New Roman" w:hAnsi="Times New Roman"/>
          <w:szCs w:val="22"/>
          <w:lang w:val="pt-BR"/>
        </w:rPr>
      </w:pPr>
      <w:r w:rsidRPr="0021311A">
        <w:rPr>
          <w:rFonts w:ascii="Times New Roman" w:hAnsi="Times New Roman"/>
          <w:szCs w:val="22"/>
          <w:lang w:val="pt-BR"/>
        </w:rPr>
        <w:t>P Ö Y T Ä K I R J A</w:t>
      </w:r>
    </w:p>
    <w:p w:rsidR="00BC53E4" w:rsidRPr="00D67AB9" w:rsidRDefault="00BC53E4">
      <w:pPr>
        <w:tabs>
          <w:tab w:val="left" w:pos="1276"/>
          <w:tab w:val="left" w:pos="3686"/>
        </w:tabs>
        <w:jc w:val="both"/>
        <w:rPr>
          <w:rFonts w:ascii="Times New Roman" w:hAnsi="Times New Roman"/>
          <w:szCs w:val="22"/>
          <w:lang w:val="pt-BR"/>
        </w:rPr>
      </w:pPr>
    </w:p>
    <w:p w:rsidR="00BC53E4" w:rsidRPr="0021311A" w:rsidRDefault="00BC53E4">
      <w:pPr>
        <w:pStyle w:val="Sisennettyleipteksti2"/>
        <w:jc w:val="both"/>
        <w:rPr>
          <w:rFonts w:ascii="Times New Roman" w:hAnsi="Times New Roman"/>
          <w:b/>
          <w:bCs/>
          <w:szCs w:val="22"/>
        </w:rPr>
      </w:pPr>
      <w:r w:rsidRPr="0021311A">
        <w:rPr>
          <w:rFonts w:ascii="Times New Roman" w:hAnsi="Times New Roman"/>
          <w:b/>
          <w:bCs/>
          <w:szCs w:val="22"/>
        </w:rPr>
        <w:t xml:space="preserve">§ </w:t>
      </w:r>
      <w:proofErr w:type="gramStart"/>
      <w:r w:rsidRPr="0021311A">
        <w:rPr>
          <w:rFonts w:ascii="Times New Roman" w:hAnsi="Times New Roman"/>
          <w:b/>
          <w:bCs/>
          <w:szCs w:val="22"/>
        </w:rPr>
        <w:t>1  Kokouksen</w:t>
      </w:r>
      <w:proofErr w:type="gramEnd"/>
      <w:r w:rsidRPr="0021311A">
        <w:rPr>
          <w:rFonts w:ascii="Times New Roman" w:hAnsi="Times New Roman"/>
          <w:b/>
          <w:bCs/>
          <w:szCs w:val="22"/>
        </w:rPr>
        <w:t xml:space="preserve"> avaus</w:t>
      </w:r>
    </w:p>
    <w:p w:rsidR="00DA01E0" w:rsidRDefault="00BC53E4">
      <w:pPr>
        <w:pStyle w:val="Sisennettyleipteksti2"/>
        <w:jc w:val="both"/>
        <w:rPr>
          <w:rFonts w:ascii="Times New Roman" w:hAnsi="Times New Roman"/>
          <w:szCs w:val="22"/>
        </w:rPr>
      </w:pPr>
      <w:r w:rsidRPr="00D67AB9">
        <w:rPr>
          <w:rFonts w:ascii="Times New Roman" w:hAnsi="Times New Roman"/>
          <w:szCs w:val="22"/>
        </w:rPr>
        <w:tab/>
      </w:r>
    </w:p>
    <w:p w:rsidR="00BC53E4" w:rsidRPr="00D67AB9" w:rsidRDefault="00BC53E4">
      <w:pPr>
        <w:pStyle w:val="Sisennettyleipteksti2"/>
        <w:jc w:val="both"/>
        <w:rPr>
          <w:rFonts w:ascii="Times New Roman" w:hAnsi="Times New Roman"/>
          <w:szCs w:val="22"/>
        </w:rPr>
      </w:pPr>
      <w:r w:rsidRPr="00D67AB9">
        <w:rPr>
          <w:rFonts w:ascii="Times New Roman" w:hAnsi="Times New Roman"/>
          <w:szCs w:val="22"/>
        </w:rPr>
        <w:t xml:space="preserve">Kokouksen avasi </w:t>
      </w:r>
      <w:r w:rsidR="00FD2EE3" w:rsidRPr="00D67AB9">
        <w:rPr>
          <w:rFonts w:ascii="Times New Roman" w:hAnsi="Times New Roman"/>
          <w:szCs w:val="22"/>
        </w:rPr>
        <w:t>P</w:t>
      </w:r>
      <w:r w:rsidR="00DA01E0">
        <w:rPr>
          <w:rFonts w:ascii="Times New Roman" w:hAnsi="Times New Roman"/>
          <w:szCs w:val="22"/>
        </w:rPr>
        <w:t>irkko</w:t>
      </w:r>
      <w:r w:rsidR="00FD2EE3" w:rsidRPr="00D67AB9">
        <w:rPr>
          <w:rFonts w:ascii="Times New Roman" w:hAnsi="Times New Roman"/>
          <w:szCs w:val="22"/>
        </w:rPr>
        <w:t xml:space="preserve"> Pääosakas,</w:t>
      </w:r>
      <w:r w:rsidRPr="00D67AB9">
        <w:rPr>
          <w:rFonts w:ascii="Times New Roman" w:hAnsi="Times New Roman"/>
          <w:szCs w:val="22"/>
        </w:rPr>
        <w:t xml:space="preserve"> joka valittiin kokouksen puheenjohtajaksi. </w:t>
      </w:r>
    </w:p>
    <w:p w:rsidR="00BC53E4" w:rsidRPr="00D67AB9" w:rsidRDefault="00BC53E4">
      <w:pPr>
        <w:tabs>
          <w:tab w:val="left" w:pos="1276"/>
          <w:tab w:val="left" w:pos="3686"/>
        </w:tabs>
        <w:ind w:left="1276"/>
        <w:jc w:val="both"/>
        <w:rPr>
          <w:rFonts w:ascii="Times New Roman" w:hAnsi="Times New Roman"/>
          <w:szCs w:val="22"/>
        </w:rPr>
      </w:pPr>
    </w:p>
    <w:p w:rsidR="009A0CFA" w:rsidRDefault="009A0CFA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rFonts w:ascii="Times New Roman" w:hAnsi="Times New Roman"/>
          <w:b/>
          <w:bCs/>
          <w:szCs w:val="22"/>
        </w:rPr>
      </w:pPr>
    </w:p>
    <w:p w:rsidR="00BC53E4" w:rsidRPr="0021311A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rFonts w:ascii="Times New Roman" w:hAnsi="Times New Roman"/>
          <w:b/>
          <w:bCs/>
          <w:szCs w:val="22"/>
        </w:rPr>
      </w:pPr>
      <w:r w:rsidRPr="0021311A">
        <w:rPr>
          <w:rFonts w:ascii="Times New Roman" w:hAnsi="Times New Roman"/>
          <w:b/>
          <w:bCs/>
          <w:szCs w:val="22"/>
        </w:rPr>
        <w:t xml:space="preserve">§ </w:t>
      </w:r>
      <w:proofErr w:type="gramStart"/>
      <w:r w:rsidRPr="0021311A">
        <w:rPr>
          <w:rFonts w:ascii="Times New Roman" w:hAnsi="Times New Roman"/>
          <w:b/>
          <w:bCs/>
          <w:szCs w:val="22"/>
        </w:rPr>
        <w:t>2  Kokouksen</w:t>
      </w:r>
      <w:proofErr w:type="gramEnd"/>
      <w:r w:rsidRPr="0021311A">
        <w:rPr>
          <w:rFonts w:ascii="Times New Roman" w:hAnsi="Times New Roman"/>
          <w:b/>
          <w:bCs/>
          <w:szCs w:val="22"/>
        </w:rPr>
        <w:t xml:space="preserve"> laillisuus </w:t>
      </w:r>
    </w:p>
    <w:p w:rsidR="00DA01E0" w:rsidRDefault="00DA01E0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rFonts w:ascii="Times New Roman" w:hAnsi="Times New Roman"/>
          <w:szCs w:val="22"/>
        </w:rPr>
      </w:pPr>
    </w:p>
    <w:p w:rsidR="00BC53E4" w:rsidRPr="00D67AB9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rFonts w:ascii="Times New Roman" w:hAnsi="Times New Roman"/>
          <w:szCs w:val="22"/>
        </w:rPr>
      </w:pPr>
      <w:r w:rsidRPr="00D67AB9">
        <w:rPr>
          <w:rFonts w:ascii="Times New Roman" w:hAnsi="Times New Roman"/>
          <w:szCs w:val="22"/>
        </w:rPr>
        <w:t>Todettiin, että yhtiön kaikki osakkeet olivat kokouksessa edustettuna ja että ko</w:t>
      </w:r>
      <w:r w:rsidRPr="00D67AB9">
        <w:rPr>
          <w:rFonts w:ascii="Times New Roman" w:hAnsi="Times New Roman"/>
          <w:szCs w:val="22"/>
        </w:rPr>
        <w:softHyphen/>
        <w:t>kous oli laillinen.</w:t>
      </w:r>
    </w:p>
    <w:p w:rsidR="00D65CAC" w:rsidRPr="00D67AB9" w:rsidRDefault="00D65CAC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rFonts w:ascii="Times New Roman" w:hAnsi="Times New Roman"/>
          <w:szCs w:val="22"/>
        </w:rPr>
      </w:pPr>
    </w:p>
    <w:p w:rsidR="009A0CFA" w:rsidRDefault="009A0CFA" w:rsidP="00D65CAC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rFonts w:ascii="Times New Roman" w:hAnsi="Times New Roman"/>
          <w:b/>
          <w:bCs/>
          <w:szCs w:val="22"/>
        </w:rPr>
      </w:pPr>
    </w:p>
    <w:p w:rsidR="00D65CAC" w:rsidRPr="0021311A" w:rsidRDefault="000D1966" w:rsidP="00D65CAC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rFonts w:ascii="Times New Roman" w:hAnsi="Times New Roman"/>
          <w:b/>
          <w:bCs/>
          <w:szCs w:val="22"/>
        </w:rPr>
      </w:pPr>
      <w:r w:rsidRPr="0021311A">
        <w:rPr>
          <w:rFonts w:ascii="Times New Roman" w:hAnsi="Times New Roman"/>
          <w:b/>
          <w:bCs/>
          <w:szCs w:val="22"/>
        </w:rPr>
        <w:t xml:space="preserve">§ 3   Yhtiön </w:t>
      </w:r>
      <w:r w:rsidR="00DA01E0">
        <w:rPr>
          <w:rFonts w:ascii="Times New Roman" w:hAnsi="Times New Roman"/>
          <w:b/>
          <w:bCs/>
          <w:szCs w:val="22"/>
        </w:rPr>
        <w:t xml:space="preserve">asettaminen selvitystilaan </w:t>
      </w:r>
    </w:p>
    <w:p w:rsidR="00DA01E0" w:rsidRDefault="00DA01E0" w:rsidP="00DA01E0">
      <w:pPr>
        <w:pStyle w:val="Sisennettyleipteksti"/>
        <w:ind w:left="0"/>
        <w:rPr>
          <w:rFonts w:ascii="Times New Roman" w:hAnsi="Times New Roman"/>
          <w:szCs w:val="22"/>
        </w:rPr>
      </w:pPr>
    </w:p>
    <w:p w:rsidR="00DA01E0" w:rsidRDefault="00DA20BE" w:rsidP="00DA01E0">
      <w:pPr>
        <w:pStyle w:val="Sisennettyleipteksti"/>
        <w:ind w:left="0"/>
        <w:rPr>
          <w:rFonts w:ascii="Times New Roman" w:hAnsi="Times New Roman"/>
          <w:szCs w:val="22"/>
        </w:rPr>
      </w:pPr>
      <w:r w:rsidRPr="00D67AB9">
        <w:rPr>
          <w:rFonts w:ascii="Times New Roman" w:hAnsi="Times New Roman"/>
          <w:szCs w:val="22"/>
        </w:rPr>
        <w:t xml:space="preserve">Päätettiin </w:t>
      </w:r>
      <w:r w:rsidR="00DA01E0">
        <w:rPr>
          <w:rFonts w:ascii="Times New Roman" w:hAnsi="Times New Roman"/>
          <w:szCs w:val="22"/>
        </w:rPr>
        <w:t xml:space="preserve">asettaa yhtiö selvitystilaan 11.11.20__ alkaen. </w:t>
      </w:r>
    </w:p>
    <w:p w:rsidR="00DA20BE" w:rsidRPr="00D67AB9" w:rsidRDefault="00DA20BE" w:rsidP="00D67AB9">
      <w:pPr>
        <w:tabs>
          <w:tab w:val="left" w:pos="5103"/>
          <w:tab w:val="left" w:pos="6804"/>
        </w:tabs>
        <w:ind w:left="1701" w:hanging="1701"/>
        <w:rPr>
          <w:rFonts w:ascii="Times New Roman" w:hAnsi="Times New Roman"/>
          <w:szCs w:val="22"/>
        </w:rPr>
      </w:pPr>
    </w:p>
    <w:p w:rsidR="00DA20BE" w:rsidRPr="00D67AB9" w:rsidRDefault="00DA20BE" w:rsidP="00DA20BE">
      <w:pPr>
        <w:widowControl w:val="0"/>
        <w:tabs>
          <w:tab w:val="left" w:pos="1294"/>
          <w:tab w:val="left" w:pos="2590"/>
          <w:tab w:val="left" w:pos="3886"/>
          <w:tab w:val="left" w:pos="5182"/>
          <w:tab w:val="left" w:pos="6478"/>
          <w:tab w:val="left" w:pos="7774"/>
          <w:tab w:val="left" w:pos="9070"/>
        </w:tabs>
        <w:rPr>
          <w:rFonts w:ascii="Times New Roman" w:hAnsi="Times New Roman"/>
          <w:snapToGrid w:val="0"/>
          <w:szCs w:val="22"/>
        </w:rPr>
      </w:pPr>
    </w:p>
    <w:p w:rsidR="00DA01E0" w:rsidRDefault="00DA01E0" w:rsidP="00DA01E0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rFonts w:ascii="Times New Roman" w:hAnsi="Times New Roman"/>
          <w:b/>
          <w:bCs/>
          <w:szCs w:val="22"/>
        </w:rPr>
      </w:pPr>
      <w:r w:rsidRPr="0021311A">
        <w:rPr>
          <w:rFonts w:ascii="Times New Roman" w:hAnsi="Times New Roman"/>
          <w:b/>
          <w:bCs/>
          <w:szCs w:val="22"/>
        </w:rPr>
        <w:t xml:space="preserve">§ </w:t>
      </w:r>
      <w:proofErr w:type="gramStart"/>
      <w:r>
        <w:rPr>
          <w:rFonts w:ascii="Times New Roman" w:hAnsi="Times New Roman"/>
          <w:b/>
          <w:bCs/>
          <w:szCs w:val="22"/>
        </w:rPr>
        <w:t>4</w:t>
      </w:r>
      <w:r w:rsidRPr="0021311A">
        <w:rPr>
          <w:rFonts w:ascii="Times New Roman" w:hAnsi="Times New Roman"/>
          <w:b/>
          <w:bCs/>
          <w:szCs w:val="22"/>
        </w:rPr>
        <w:t xml:space="preserve">   </w:t>
      </w:r>
      <w:r>
        <w:rPr>
          <w:rFonts w:ascii="Times New Roman" w:hAnsi="Times New Roman"/>
          <w:b/>
          <w:bCs/>
          <w:szCs w:val="22"/>
        </w:rPr>
        <w:t>Selvitysmiehen</w:t>
      </w:r>
      <w:proofErr w:type="gramEnd"/>
      <w:r>
        <w:rPr>
          <w:rFonts w:ascii="Times New Roman" w:hAnsi="Times New Roman"/>
          <w:b/>
          <w:bCs/>
          <w:szCs w:val="22"/>
        </w:rPr>
        <w:t xml:space="preserve"> valinta</w:t>
      </w:r>
    </w:p>
    <w:p w:rsidR="00DA01E0" w:rsidRDefault="00DA01E0" w:rsidP="00DA01E0">
      <w:pPr>
        <w:pStyle w:val="Sisennettyleipteksti"/>
        <w:ind w:left="0"/>
        <w:rPr>
          <w:rFonts w:ascii="Times New Roman" w:hAnsi="Times New Roman"/>
          <w:szCs w:val="22"/>
        </w:rPr>
      </w:pPr>
    </w:p>
    <w:p w:rsidR="00DA01E0" w:rsidRDefault="00DA01E0" w:rsidP="00DA01E0">
      <w:pPr>
        <w:pStyle w:val="Sisennettyleipteksti"/>
        <w:ind w:left="0"/>
        <w:rPr>
          <w:rFonts w:ascii="Times New Roman" w:hAnsi="Times New Roman"/>
          <w:szCs w:val="22"/>
        </w:rPr>
      </w:pPr>
      <w:r w:rsidRPr="00D67AB9">
        <w:rPr>
          <w:rFonts w:ascii="Times New Roman" w:hAnsi="Times New Roman"/>
          <w:szCs w:val="22"/>
        </w:rPr>
        <w:t xml:space="preserve">Päätettiin </w:t>
      </w:r>
      <w:r>
        <w:rPr>
          <w:rFonts w:ascii="Times New Roman" w:hAnsi="Times New Roman"/>
          <w:szCs w:val="22"/>
        </w:rPr>
        <w:t xml:space="preserve">valita selvitysmieheksi asianajaja Pertti Pätevä Helsingistä.  </w:t>
      </w:r>
    </w:p>
    <w:p w:rsidR="00DA01E0" w:rsidRPr="00D67AB9" w:rsidRDefault="00DA01E0" w:rsidP="00DA01E0">
      <w:pPr>
        <w:tabs>
          <w:tab w:val="left" w:pos="5103"/>
          <w:tab w:val="left" w:pos="6804"/>
        </w:tabs>
        <w:ind w:left="1701" w:hanging="1701"/>
        <w:rPr>
          <w:rFonts w:ascii="Times New Roman" w:hAnsi="Times New Roman"/>
          <w:szCs w:val="22"/>
        </w:rPr>
      </w:pPr>
    </w:p>
    <w:p w:rsidR="00DA20BE" w:rsidRPr="00D67AB9" w:rsidRDefault="00DA20BE" w:rsidP="00DA20BE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rFonts w:ascii="Times New Roman" w:hAnsi="Times New Roman"/>
          <w:szCs w:val="22"/>
        </w:rPr>
      </w:pPr>
    </w:p>
    <w:p w:rsidR="00BC53E4" w:rsidRPr="0021311A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rFonts w:ascii="Times New Roman" w:hAnsi="Times New Roman"/>
          <w:b/>
          <w:bCs/>
          <w:szCs w:val="22"/>
        </w:rPr>
      </w:pPr>
      <w:r w:rsidRPr="0021311A">
        <w:rPr>
          <w:rFonts w:ascii="Times New Roman" w:hAnsi="Times New Roman"/>
          <w:b/>
          <w:bCs/>
          <w:szCs w:val="22"/>
        </w:rPr>
        <w:t xml:space="preserve">§ </w:t>
      </w:r>
      <w:proofErr w:type="gramStart"/>
      <w:r w:rsidR="00DA01E0">
        <w:rPr>
          <w:rFonts w:ascii="Times New Roman" w:hAnsi="Times New Roman"/>
          <w:b/>
          <w:bCs/>
          <w:szCs w:val="22"/>
        </w:rPr>
        <w:t>5</w:t>
      </w:r>
      <w:r w:rsidRPr="0021311A">
        <w:rPr>
          <w:rFonts w:ascii="Times New Roman" w:hAnsi="Times New Roman"/>
          <w:b/>
          <w:bCs/>
          <w:szCs w:val="22"/>
        </w:rPr>
        <w:t xml:space="preserve">   Kokouksen</w:t>
      </w:r>
      <w:proofErr w:type="gramEnd"/>
      <w:r w:rsidRPr="0021311A">
        <w:rPr>
          <w:rFonts w:ascii="Times New Roman" w:hAnsi="Times New Roman"/>
          <w:b/>
          <w:bCs/>
          <w:szCs w:val="22"/>
        </w:rPr>
        <w:t xml:space="preserve"> päättäminen</w:t>
      </w:r>
    </w:p>
    <w:p w:rsidR="00DA01E0" w:rsidRDefault="00DA01E0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rFonts w:ascii="Times New Roman" w:hAnsi="Times New Roman"/>
          <w:szCs w:val="22"/>
        </w:rPr>
      </w:pPr>
    </w:p>
    <w:p w:rsidR="00DA01E0" w:rsidRDefault="00DA01E0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Päätettiin, että kaikki kokoukseen osallistuneet osakkaat allekirjoittavat pöytäkirjan, joka samalla </w:t>
      </w:r>
    </w:p>
    <w:p w:rsidR="00DA01E0" w:rsidRDefault="00DA01E0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tulee tarkastetuksi. </w:t>
      </w:r>
    </w:p>
    <w:p w:rsidR="00DA01E0" w:rsidRDefault="00DA01E0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rFonts w:ascii="Times New Roman" w:hAnsi="Times New Roman"/>
          <w:szCs w:val="22"/>
        </w:rPr>
      </w:pPr>
    </w:p>
    <w:p w:rsidR="00DA01E0" w:rsidRDefault="00DA01E0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Merki</w:t>
      </w:r>
      <w:r w:rsidR="00BC53E4" w:rsidRPr="00D67AB9">
        <w:rPr>
          <w:rFonts w:ascii="Times New Roman" w:hAnsi="Times New Roman"/>
          <w:szCs w:val="22"/>
        </w:rPr>
        <w:t>ttiin, että kaikki päätökset olivat yksimielisiä. Koska muita asioita ei ollut</w:t>
      </w:r>
      <w:r w:rsidR="00F014C4">
        <w:rPr>
          <w:rFonts w:ascii="Times New Roman" w:hAnsi="Times New Roman"/>
          <w:szCs w:val="22"/>
        </w:rPr>
        <w:t>,</w:t>
      </w:r>
      <w:r w:rsidR="00BC53E4" w:rsidRPr="00D67AB9">
        <w:rPr>
          <w:rFonts w:ascii="Times New Roman" w:hAnsi="Times New Roman"/>
          <w:szCs w:val="22"/>
        </w:rPr>
        <w:t xml:space="preserve"> puheenjohtaja päätti</w:t>
      </w:r>
    </w:p>
    <w:p w:rsidR="00BC53E4" w:rsidRPr="00D67AB9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rFonts w:ascii="Times New Roman" w:hAnsi="Times New Roman"/>
          <w:szCs w:val="22"/>
        </w:rPr>
      </w:pPr>
      <w:r w:rsidRPr="00D67AB9">
        <w:rPr>
          <w:rFonts w:ascii="Times New Roman" w:hAnsi="Times New Roman"/>
          <w:szCs w:val="22"/>
        </w:rPr>
        <w:t>kokouksen.</w:t>
      </w:r>
    </w:p>
    <w:p w:rsidR="00BC53E4" w:rsidRPr="00D67AB9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  <w:rPr>
          <w:rFonts w:ascii="Times New Roman" w:hAnsi="Times New Roman"/>
          <w:szCs w:val="22"/>
        </w:rPr>
      </w:pPr>
    </w:p>
    <w:p w:rsidR="00BC53E4" w:rsidRPr="00D67AB9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  <w:rPr>
          <w:rFonts w:ascii="Times New Roman" w:hAnsi="Times New Roman"/>
          <w:szCs w:val="22"/>
        </w:rPr>
      </w:pPr>
    </w:p>
    <w:p w:rsidR="00BC53E4" w:rsidRPr="00D67AB9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  <w:rPr>
          <w:rFonts w:ascii="Times New Roman" w:hAnsi="Times New Roman"/>
          <w:szCs w:val="22"/>
        </w:rPr>
      </w:pPr>
    </w:p>
    <w:p w:rsidR="003C47AA" w:rsidRPr="00D67AB9" w:rsidRDefault="003C47AA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  <w:rPr>
          <w:rFonts w:ascii="Times New Roman" w:hAnsi="Times New Roman"/>
          <w:szCs w:val="22"/>
        </w:rPr>
      </w:pPr>
    </w:p>
    <w:p w:rsidR="003C47AA" w:rsidRPr="00D67AB9" w:rsidRDefault="003C47AA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  <w:rPr>
          <w:rFonts w:ascii="Times New Roman" w:hAnsi="Times New Roman"/>
          <w:szCs w:val="22"/>
        </w:rPr>
      </w:pPr>
    </w:p>
    <w:p w:rsidR="00BC53E4" w:rsidRPr="0021311A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  <w:rPr>
          <w:rFonts w:ascii="Times New Roman" w:hAnsi="Times New Roman"/>
          <w:b/>
          <w:szCs w:val="22"/>
        </w:rPr>
      </w:pPr>
      <w:r w:rsidRPr="0021311A">
        <w:rPr>
          <w:rFonts w:ascii="Times New Roman" w:hAnsi="Times New Roman"/>
          <w:b/>
          <w:szCs w:val="22"/>
        </w:rPr>
        <w:t>Vakuudeksi</w:t>
      </w:r>
    </w:p>
    <w:p w:rsidR="00BC53E4" w:rsidRPr="00D67AB9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  <w:rPr>
          <w:rFonts w:ascii="Times New Roman" w:hAnsi="Times New Roman"/>
          <w:szCs w:val="22"/>
        </w:rPr>
      </w:pPr>
    </w:p>
    <w:p w:rsidR="00BC53E4" w:rsidRPr="00D67AB9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  <w:rPr>
          <w:rFonts w:ascii="Times New Roman" w:hAnsi="Times New Roman"/>
          <w:szCs w:val="22"/>
        </w:rPr>
      </w:pPr>
    </w:p>
    <w:p w:rsidR="003C47AA" w:rsidRPr="00D67AB9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  <w:rPr>
          <w:rFonts w:ascii="Times New Roman" w:hAnsi="Times New Roman"/>
          <w:szCs w:val="22"/>
        </w:rPr>
      </w:pPr>
      <w:r w:rsidRPr="00D67AB9">
        <w:rPr>
          <w:rFonts w:ascii="Times New Roman" w:hAnsi="Times New Roman"/>
          <w:szCs w:val="22"/>
        </w:rPr>
        <w:tab/>
      </w:r>
    </w:p>
    <w:p w:rsidR="003C47AA" w:rsidRPr="00D67AB9" w:rsidRDefault="003C47AA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  <w:rPr>
          <w:rFonts w:ascii="Times New Roman" w:hAnsi="Times New Roman"/>
          <w:szCs w:val="22"/>
        </w:rPr>
      </w:pPr>
    </w:p>
    <w:p w:rsidR="00BC53E4" w:rsidRPr="00DA01E0" w:rsidRDefault="00FD2EE3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  <w:rPr>
          <w:rFonts w:ascii="Times New Roman" w:hAnsi="Times New Roman"/>
          <w:b/>
          <w:szCs w:val="22"/>
        </w:rPr>
      </w:pPr>
      <w:r w:rsidRPr="00DA01E0">
        <w:rPr>
          <w:rFonts w:ascii="Times New Roman" w:hAnsi="Times New Roman"/>
          <w:b/>
          <w:szCs w:val="22"/>
        </w:rPr>
        <w:t>P</w:t>
      </w:r>
      <w:r w:rsidR="00DA01E0" w:rsidRPr="00DA01E0">
        <w:rPr>
          <w:rFonts w:ascii="Times New Roman" w:hAnsi="Times New Roman"/>
          <w:b/>
          <w:szCs w:val="22"/>
        </w:rPr>
        <w:t>irkko</w:t>
      </w:r>
      <w:r w:rsidRPr="00DA01E0">
        <w:rPr>
          <w:rFonts w:ascii="Times New Roman" w:hAnsi="Times New Roman"/>
          <w:b/>
          <w:szCs w:val="22"/>
        </w:rPr>
        <w:t xml:space="preserve"> Pääosakas</w:t>
      </w:r>
      <w:r w:rsidR="00DA01E0" w:rsidRPr="00DA01E0">
        <w:rPr>
          <w:rFonts w:ascii="Times New Roman" w:hAnsi="Times New Roman"/>
          <w:b/>
          <w:szCs w:val="22"/>
        </w:rPr>
        <w:t xml:space="preserve"> </w:t>
      </w:r>
      <w:r w:rsidR="00DA01E0" w:rsidRPr="00DA01E0">
        <w:rPr>
          <w:rFonts w:ascii="Times New Roman" w:hAnsi="Times New Roman"/>
          <w:b/>
          <w:szCs w:val="22"/>
        </w:rPr>
        <w:tab/>
        <w:t>Veijo Vähemmistö</w:t>
      </w:r>
      <w:r w:rsidR="00DA01E0" w:rsidRPr="00DA01E0">
        <w:rPr>
          <w:rFonts w:ascii="Times New Roman" w:hAnsi="Times New Roman"/>
          <w:b/>
          <w:szCs w:val="22"/>
        </w:rPr>
        <w:tab/>
        <w:t>Pekka Pienosakas</w:t>
      </w:r>
    </w:p>
    <w:p w:rsidR="00D67AB9" w:rsidRPr="00DA01E0" w:rsidRDefault="00D67AB9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  <w:rPr>
          <w:rFonts w:ascii="Times New Roman" w:hAnsi="Times New Roman"/>
          <w:b/>
          <w:szCs w:val="22"/>
        </w:rPr>
      </w:pPr>
    </w:p>
    <w:p w:rsidR="00D67AB9" w:rsidRDefault="00D67AB9" w:rsidP="00D67AB9">
      <w:pPr>
        <w:pStyle w:val="Riippuvasisennys"/>
        <w:rPr>
          <w:sz w:val="22"/>
          <w:szCs w:val="22"/>
        </w:rPr>
      </w:pPr>
    </w:p>
    <w:p w:rsidR="00F424B1" w:rsidRDefault="00F424B1" w:rsidP="00D67AB9">
      <w:pPr>
        <w:pStyle w:val="Riippuvasisennys"/>
        <w:rPr>
          <w:sz w:val="22"/>
          <w:szCs w:val="22"/>
        </w:rPr>
      </w:pPr>
    </w:p>
    <w:p w:rsidR="00F424B1" w:rsidRPr="00D67AB9" w:rsidRDefault="00F424B1" w:rsidP="00D67AB9">
      <w:pPr>
        <w:pStyle w:val="Riippuvasisennys"/>
        <w:rPr>
          <w:sz w:val="22"/>
          <w:szCs w:val="22"/>
        </w:rPr>
      </w:pPr>
    </w:p>
    <w:sectPr w:rsidR="00F424B1" w:rsidRPr="00D67AB9" w:rsidSect="00E975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60" w:rsidRDefault="001F3860">
      <w:r>
        <w:separator/>
      </w:r>
    </w:p>
  </w:endnote>
  <w:endnote w:type="continuationSeparator" w:id="0">
    <w:p w:rsidR="001F3860" w:rsidRDefault="001F3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95" w:rsidRDefault="00C53095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95" w:rsidRDefault="00C53095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95" w:rsidRDefault="00C53095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60" w:rsidRDefault="001F3860">
      <w:r>
        <w:separator/>
      </w:r>
    </w:p>
  </w:footnote>
  <w:footnote w:type="continuationSeparator" w:id="0">
    <w:p w:rsidR="001F3860" w:rsidRDefault="001F3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95" w:rsidRDefault="00C53095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66" w:rsidRPr="00C53095" w:rsidRDefault="000D1966" w:rsidP="00C53095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95" w:rsidRDefault="00C53095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stylePaneFormatFilter w:val="3F0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3D3E"/>
    <w:rsid w:val="00040174"/>
    <w:rsid w:val="0005398F"/>
    <w:rsid w:val="000D1966"/>
    <w:rsid w:val="000D49D9"/>
    <w:rsid w:val="00112E80"/>
    <w:rsid w:val="00133D3E"/>
    <w:rsid w:val="001F3860"/>
    <w:rsid w:val="0021311A"/>
    <w:rsid w:val="002830EA"/>
    <w:rsid w:val="002F038E"/>
    <w:rsid w:val="0035213E"/>
    <w:rsid w:val="00361D1D"/>
    <w:rsid w:val="003B77C3"/>
    <w:rsid w:val="003C47AA"/>
    <w:rsid w:val="00405BDB"/>
    <w:rsid w:val="004813AB"/>
    <w:rsid w:val="004A3832"/>
    <w:rsid w:val="004D2EB1"/>
    <w:rsid w:val="005374B0"/>
    <w:rsid w:val="00593C54"/>
    <w:rsid w:val="00624DC7"/>
    <w:rsid w:val="00625A7C"/>
    <w:rsid w:val="006C2E0E"/>
    <w:rsid w:val="006F17D3"/>
    <w:rsid w:val="0075601D"/>
    <w:rsid w:val="0077406A"/>
    <w:rsid w:val="007C5432"/>
    <w:rsid w:val="008023AC"/>
    <w:rsid w:val="00836136"/>
    <w:rsid w:val="00867255"/>
    <w:rsid w:val="008A65AA"/>
    <w:rsid w:val="00915FE0"/>
    <w:rsid w:val="009A0CFA"/>
    <w:rsid w:val="009D731B"/>
    <w:rsid w:val="009F08EF"/>
    <w:rsid w:val="00A35D67"/>
    <w:rsid w:val="00A836FE"/>
    <w:rsid w:val="00AB5854"/>
    <w:rsid w:val="00B620DE"/>
    <w:rsid w:val="00BC53E4"/>
    <w:rsid w:val="00BF0140"/>
    <w:rsid w:val="00C53095"/>
    <w:rsid w:val="00C86CCC"/>
    <w:rsid w:val="00CF4866"/>
    <w:rsid w:val="00D31A2A"/>
    <w:rsid w:val="00D65CAC"/>
    <w:rsid w:val="00D67AB9"/>
    <w:rsid w:val="00DA01E0"/>
    <w:rsid w:val="00DA20BE"/>
    <w:rsid w:val="00DB48DA"/>
    <w:rsid w:val="00DE13FD"/>
    <w:rsid w:val="00DF5F46"/>
    <w:rsid w:val="00E05D84"/>
    <w:rsid w:val="00E56F0C"/>
    <w:rsid w:val="00E97554"/>
    <w:rsid w:val="00EC2EC8"/>
    <w:rsid w:val="00F014C4"/>
    <w:rsid w:val="00F424B1"/>
    <w:rsid w:val="00F500B6"/>
    <w:rsid w:val="00FD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E97554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E97554"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E9755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97554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rsid w:val="00E97554"/>
    <w:pPr>
      <w:tabs>
        <w:tab w:val="left" w:pos="1276"/>
        <w:tab w:val="left" w:pos="3686"/>
      </w:tabs>
      <w:ind w:left="1276"/>
    </w:pPr>
  </w:style>
  <w:style w:type="paragraph" w:styleId="Sisennettyleipteksti2">
    <w:name w:val="Body Text Indent 2"/>
    <w:basedOn w:val="Normaali"/>
    <w:rsid w:val="00E97554"/>
    <w:pPr>
      <w:tabs>
        <w:tab w:val="left" w:pos="1276"/>
        <w:tab w:val="left" w:pos="3686"/>
      </w:tabs>
      <w:ind w:left="1276" w:hanging="1276"/>
    </w:pPr>
  </w:style>
  <w:style w:type="paragraph" w:styleId="Seliteteksti">
    <w:name w:val="Balloon Text"/>
    <w:basedOn w:val="Normaali"/>
    <w:semiHidden/>
    <w:rsid w:val="009F08EF"/>
    <w:rPr>
      <w:rFonts w:ascii="Tahoma" w:hAnsi="Tahoma" w:cs="Tahoma"/>
      <w:sz w:val="16"/>
      <w:szCs w:val="16"/>
    </w:rPr>
  </w:style>
  <w:style w:type="paragraph" w:customStyle="1" w:styleId="Leipteksti21">
    <w:name w:val="Leipäteksti 21"/>
    <w:basedOn w:val="Normaali"/>
    <w:rsid w:val="00DA20BE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 w:val="24"/>
      <w:lang w:val="en-GB"/>
    </w:rPr>
  </w:style>
  <w:style w:type="character" w:customStyle="1" w:styleId="YltunnisteChar">
    <w:name w:val="Ylätunniste Char"/>
    <w:basedOn w:val="Kappaleenoletusfontti"/>
    <w:link w:val="Yltunniste"/>
    <w:rsid w:val="00D67AB9"/>
    <w:rPr>
      <w:rFonts w:ascii="Arial" w:hAnsi="Arial"/>
      <w:sz w:val="22"/>
    </w:rPr>
  </w:style>
  <w:style w:type="paragraph" w:customStyle="1" w:styleId="Riippuvasisennys">
    <w:name w:val="Riippuva sisennys"/>
    <w:basedOn w:val="Normaali"/>
    <w:autoRedefine/>
    <w:rsid w:val="00D67AB9"/>
    <w:rPr>
      <w:rFonts w:ascii="Times New Roman" w:hAnsi="Times New Roman"/>
      <w:b/>
      <w:i/>
      <w:sz w:val="24"/>
      <w:szCs w:val="24"/>
      <w:lang w:eastAsia="en-US"/>
    </w:rPr>
  </w:style>
  <w:style w:type="paragraph" w:customStyle="1" w:styleId="lei">
    <w:name w:val="lei"/>
    <w:basedOn w:val="Normaali"/>
    <w:rsid w:val="00EC2EC8"/>
    <w:pPr>
      <w:tabs>
        <w:tab w:val="left" w:pos="2155"/>
      </w:tabs>
      <w:overflowPunct w:val="0"/>
      <w:autoSpaceDE w:val="0"/>
      <w:autoSpaceDN w:val="0"/>
      <w:adjustRightInd w:val="0"/>
      <w:ind w:left="2154" w:hanging="2154"/>
      <w:jc w:val="both"/>
      <w:textAlignment w:val="baseline"/>
    </w:pPr>
    <w:rPr>
      <w:rFonts w:ascii="Helvetica" w:hAnsi="Helvetica"/>
      <w:sz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990552E152EC418839230669EA1815" ma:contentTypeVersion="13" ma:contentTypeDescription="Luo uusi asiakirja." ma:contentTypeScope="" ma:versionID="db8152936d8aa5044bdb959de1289459">
  <xsd:schema xmlns:xsd="http://www.w3.org/2001/XMLSchema" xmlns:xs="http://www.w3.org/2001/XMLSchema" xmlns:p="http://schemas.microsoft.com/office/2006/metadata/properties" xmlns:ns2="4ffe3a0e-8045-49b6-94c6-f396ed0b69b7" xmlns:ns3="0c2f8fd4-097a-45c5-93e0-f75c09d30f4c" targetNamespace="http://schemas.microsoft.com/office/2006/metadata/properties" ma:root="true" ma:fieldsID="ad36fb3261110f1cee3d31dfe6f6bb24" ns2:_="" ns3:_="">
    <xsd:import namespace="4ffe3a0e-8045-49b6-94c6-f396ed0b69b7"/>
    <xsd:import namespace="0c2f8fd4-097a-45c5-93e0-f75c09d3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3a0e-8045-49b6-94c6-f396ed0b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8fd4-097a-45c5-93e0-f75c09d3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5B031-AEBD-4C2E-9E49-FFE2CF4A3777}"/>
</file>

<file path=customXml/itemProps2.xml><?xml version="1.0" encoding="utf-8"?>
<ds:datastoreItem xmlns:ds="http://schemas.openxmlformats.org/officeDocument/2006/customXml" ds:itemID="{3BCDD6EE-C871-476D-B003-8962973421AE}"/>
</file>

<file path=customXml/itemProps3.xml><?xml version="1.0" encoding="utf-8"?>
<ds:datastoreItem xmlns:ds="http://schemas.openxmlformats.org/officeDocument/2006/customXml" ds:itemID="{AF716C36-CA18-45A4-BA16-E34F04868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1466</Characters>
  <Application>Microsoft Office Word</Application>
  <DocSecurity>0</DocSecurity>
  <Lines>77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2021-11-11T09:15:00Z</dcterms:created>
  <dcterms:modified xsi:type="dcterms:W3CDTF">2021-12-13T14:02:00Z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0x010100F6990552E152EC418839230669EA1815</vt:lpwstr>
  </property>
</Properties>
</file>