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B473" w14:textId="77777777" w:rsidR="00152183" w:rsidRPr="00944B5D" w:rsidRDefault="00152183" w:rsidP="00152183">
      <w:pPr>
        <w:spacing w:after="0"/>
        <w:jc w:val="both"/>
        <w:rPr>
          <w:rFonts w:ascii="Arial" w:hAnsi="Arial" w:cs="Arial"/>
          <w:b/>
          <w:bCs/>
          <w:sz w:val="44"/>
          <w:szCs w:val="44"/>
          <w:u w:val="single"/>
          <w:lang w:val="en-US"/>
        </w:rPr>
      </w:pPr>
      <w:r w:rsidRPr="00944B5D">
        <w:rPr>
          <w:rFonts w:ascii="Arial" w:hAnsi="Arial" w:cs="Arial"/>
          <w:b/>
          <w:bCs/>
          <w:sz w:val="44"/>
          <w:szCs w:val="44"/>
          <w:u w:val="single"/>
          <w:lang w:val="en-US"/>
        </w:rPr>
        <w:t>GAME LICENSING AGREEMENT (CONTENT AND TRADEMARKS)</w:t>
      </w:r>
    </w:p>
    <w:p w14:paraId="33CD0404" w14:textId="77777777" w:rsidR="00D27F0F" w:rsidRPr="008063FB" w:rsidRDefault="00D27F0F" w:rsidP="00D27F0F">
      <w:pPr>
        <w:rPr>
          <w:rFonts w:ascii="Arial" w:hAnsi="Arial" w:cs="Arial"/>
          <w:b/>
          <w:bCs/>
          <w:i/>
          <w:iCs/>
          <w:color w:val="333333"/>
          <w:kern w:val="0"/>
          <w:shd w:val="clear" w:color="auto" w:fill="FFFFFF"/>
          <w:lang w:val="en-US"/>
          <w14:ligatures w14:val="none"/>
        </w:rPr>
      </w:pPr>
    </w:p>
    <w:p w14:paraId="5B1FEB69" w14:textId="7F4FA1E7" w:rsidR="00D27F0F" w:rsidRPr="007857D6" w:rsidRDefault="00D27F0F" w:rsidP="00D27F0F">
      <w:pPr>
        <w:rPr>
          <w:rFonts w:ascii="Arial" w:hAnsi="Arial" w:cs="Arial"/>
          <w:b/>
          <w:bCs/>
          <w:color w:val="333333"/>
          <w:kern w:val="0"/>
          <w:sz w:val="44"/>
          <w:szCs w:val="44"/>
          <w:u w:val="single"/>
          <w:shd w:val="clear" w:color="auto" w:fill="FFFFFF"/>
          <w14:ligatures w14:val="none"/>
        </w:rPr>
      </w:pPr>
      <w:r w:rsidRPr="007857D6">
        <w:rPr>
          <w:rFonts w:ascii="Arial" w:hAnsi="Arial" w:cs="Arial"/>
          <w:b/>
          <w:bCs/>
          <w:i/>
          <w:iCs/>
          <w:color w:val="333333"/>
          <w:kern w:val="0"/>
          <w:shd w:val="clear" w:color="auto" w:fill="FFFFFF"/>
          <w14:ligatures w14:val="none"/>
        </w:rPr>
        <w:t xml:space="preserve">- </w:t>
      </w:r>
      <w:r w:rsidR="00152183">
        <w:rPr>
          <w:rFonts w:ascii="Arial" w:hAnsi="Arial" w:cs="Arial"/>
          <w:b/>
          <w:bCs/>
          <w:i/>
          <w:iCs/>
          <w:color w:val="333333"/>
          <w:kern w:val="0"/>
          <w:shd w:val="clear" w:color="auto" w:fill="FFFFFF"/>
          <w14:ligatures w14:val="none"/>
        </w:rPr>
        <w:t>lisenssi</w:t>
      </w:r>
      <w:r w:rsidR="008063FB">
        <w:rPr>
          <w:rFonts w:ascii="Arial" w:hAnsi="Arial" w:cs="Arial"/>
          <w:b/>
          <w:bCs/>
          <w:i/>
          <w:iCs/>
          <w:color w:val="333333"/>
          <w:kern w:val="0"/>
          <w:shd w:val="clear" w:color="auto" w:fill="FFFFFF"/>
          <w14:ligatures w14:val="none"/>
        </w:rPr>
        <w:t xml:space="preserve">nsaajan </w:t>
      </w:r>
      <w:r>
        <w:rPr>
          <w:rFonts w:ascii="Arial" w:hAnsi="Arial" w:cs="Arial"/>
          <w:b/>
          <w:bCs/>
          <w:i/>
          <w:iCs/>
          <w:color w:val="333333"/>
          <w:kern w:val="0"/>
          <w:shd w:val="clear" w:color="auto" w:fill="FFFFFF"/>
          <w14:ligatures w14:val="none"/>
        </w:rPr>
        <w:t>näkökulmasta</w:t>
      </w:r>
      <w:r w:rsidRPr="007857D6">
        <w:rPr>
          <w:rFonts w:ascii="Arial" w:hAnsi="Arial" w:cs="Arial"/>
          <w:b/>
          <w:bCs/>
          <w:i/>
          <w:iCs/>
          <w:color w:val="333333"/>
          <w:kern w:val="0"/>
          <w:shd w:val="clear" w:color="auto" w:fill="FFFFFF"/>
          <w14:ligatures w14:val="none"/>
        </w:rPr>
        <w:t xml:space="preserve"> </w:t>
      </w:r>
    </w:p>
    <w:p w14:paraId="729712CD" w14:textId="77777777" w:rsidR="00D27F0F" w:rsidRPr="007857D6" w:rsidRDefault="00D27F0F" w:rsidP="00D27F0F">
      <w:pPr>
        <w:rPr>
          <w:rFonts w:ascii="Arial" w:hAnsi="Arial" w:cs="Arial"/>
          <w:b/>
          <w:kern w:val="0"/>
          <w14:ligatures w14:val="none"/>
        </w:rPr>
      </w:pPr>
    </w:p>
    <w:p w14:paraId="28B945C0" w14:textId="6A9773A5" w:rsidR="00D27F0F" w:rsidRDefault="00D27F0F" w:rsidP="00D27F0F">
      <w:pPr>
        <w:rPr>
          <w:rFonts w:ascii="Arial" w:hAnsi="Arial" w:cs="Arial"/>
          <w:kern w:val="0"/>
          <w14:ligatures w14:val="none"/>
        </w:rPr>
      </w:pPr>
      <w:r w:rsidRPr="002058A9">
        <w:rPr>
          <w:rFonts w:ascii="Arial" w:hAnsi="Arial" w:cs="Arial"/>
          <w:kern w:val="0"/>
          <w14:ligatures w14:val="none"/>
        </w:rPr>
        <w:t xml:space="preserve">Sopimuspohja tehty </w:t>
      </w:r>
      <w:r w:rsidR="005F1564">
        <w:rPr>
          <w:rFonts w:ascii="Arial" w:hAnsi="Arial" w:cs="Arial"/>
          <w:kern w:val="0"/>
          <w14:ligatures w14:val="none"/>
        </w:rPr>
        <w:t>lisenssin</w:t>
      </w:r>
      <w:r w:rsidR="008063FB">
        <w:rPr>
          <w:rFonts w:ascii="Arial" w:hAnsi="Arial" w:cs="Arial"/>
          <w:kern w:val="0"/>
          <w14:ligatures w14:val="none"/>
        </w:rPr>
        <w:t>saajan</w:t>
      </w:r>
      <w:r w:rsidR="005F1564">
        <w:rPr>
          <w:rFonts w:ascii="Arial" w:hAnsi="Arial" w:cs="Arial"/>
          <w:kern w:val="0"/>
          <w14:ligatures w14:val="none"/>
        </w:rPr>
        <w:t xml:space="preserve"> näkökulmasta</w:t>
      </w:r>
      <w:r w:rsidRPr="002058A9">
        <w:rPr>
          <w:rFonts w:ascii="Arial" w:hAnsi="Arial" w:cs="Arial"/>
          <w:kern w:val="0"/>
          <w14:ligatures w14:val="none"/>
        </w:rPr>
        <w:t xml:space="preserve"> tilanteeseen, jossa </w:t>
      </w:r>
      <w:r w:rsidR="008063FB">
        <w:rPr>
          <w:rFonts w:ascii="Arial" w:hAnsi="Arial" w:cs="Arial"/>
          <w:kern w:val="0"/>
          <w14:ligatures w14:val="none"/>
        </w:rPr>
        <w:t>lisenssinsaaja (peliyhtiö) hankkii toiselta yritykseltä lisenssin k</w:t>
      </w:r>
      <w:r w:rsidR="005F1564">
        <w:rPr>
          <w:rFonts w:ascii="Arial" w:hAnsi="Arial" w:cs="Arial"/>
          <w:kern w:val="0"/>
          <w14:ligatures w14:val="none"/>
        </w:rPr>
        <w:t>iinnostavaa</w:t>
      </w:r>
      <w:r w:rsidR="008063FB">
        <w:rPr>
          <w:rFonts w:ascii="Arial" w:hAnsi="Arial" w:cs="Arial"/>
          <w:kern w:val="0"/>
          <w14:ligatures w14:val="none"/>
        </w:rPr>
        <w:t>n</w:t>
      </w:r>
      <w:r w:rsidR="005F1564">
        <w:rPr>
          <w:rFonts w:ascii="Arial" w:hAnsi="Arial" w:cs="Arial"/>
          <w:kern w:val="0"/>
          <w14:ligatures w14:val="none"/>
        </w:rPr>
        <w:t xml:space="preserve"> ja kaupallisesti arvok</w:t>
      </w:r>
      <w:r w:rsidR="008063FB">
        <w:rPr>
          <w:rFonts w:ascii="Arial" w:hAnsi="Arial" w:cs="Arial"/>
          <w:kern w:val="0"/>
          <w14:ligatures w14:val="none"/>
        </w:rPr>
        <w:t xml:space="preserve">kaaseen </w:t>
      </w:r>
      <w:r w:rsidR="005F1564">
        <w:rPr>
          <w:rFonts w:ascii="Arial" w:hAnsi="Arial" w:cs="Arial"/>
          <w:kern w:val="0"/>
          <w14:ligatures w14:val="none"/>
        </w:rPr>
        <w:t>sisältö</w:t>
      </w:r>
      <w:r w:rsidR="008063FB">
        <w:rPr>
          <w:rFonts w:ascii="Arial" w:hAnsi="Arial" w:cs="Arial"/>
          <w:kern w:val="0"/>
          <w14:ligatures w14:val="none"/>
        </w:rPr>
        <w:t>ön ja</w:t>
      </w:r>
      <w:r w:rsidR="005F1564">
        <w:rPr>
          <w:rFonts w:ascii="Arial" w:hAnsi="Arial" w:cs="Arial"/>
          <w:kern w:val="0"/>
          <w14:ligatures w14:val="none"/>
        </w:rPr>
        <w:t xml:space="preserve"> tavaramerkke</w:t>
      </w:r>
      <w:r w:rsidR="008063FB">
        <w:rPr>
          <w:rFonts w:ascii="Arial" w:hAnsi="Arial" w:cs="Arial"/>
          <w:kern w:val="0"/>
          <w14:ligatures w14:val="none"/>
        </w:rPr>
        <w:t>ihin</w:t>
      </w:r>
      <w:r w:rsidR="005F1564">
        <w:rPr>
          <w:rFonts w:ascii="Arial" w:hAnsi="Arial" w:cs="Arial"/>
          <w:kern w:val="0"/>
          <w14:ligatures w14:val="none"/>
        </w:rPr>
        <w:t xml:space="preserve">. Lisenssinsaajana peliyhtiöllä on tässä maailmanlaajuiset oikeudet hyödyntää lisenssiään. Lisenssi on määräaikainen ja siitä maksetaan </w:t>
      </w:r>
      <w:r w:rsidR="008063FB">
        <w:rPr>
          <w:rFonts w:ascii="Arial" w:hAnsi="Arial" w:cs="Arial"/>
          <w:kern w:val="0"/>
          <w14:ligatures w14:val="none"/>
        </w:rPr>
        <w:t xml:space="preserve">myynnin mukaisia </w:t>
      </w:r>
      <w:r w:rsidR="005F1564">
        <w:rPr>
          <w:rFonts w:ascii="Arial" w:hAnsi="Arial" w:cs="Arial"/>
          <w:kern w:val="0"/>
          <w14:ligatures w14:val="none"/>
        </w:rPr>
        <w:t xml:space="preserve">royalty-maksuja lisenssinantajalle.  </w:t>
      </w:r>
      <w:r>
        <w:rPr>
          <w:rFonts w:ascii="Arial" w:hAnsi="Arial" w:cs="Arial"/>
          <w:kern w:val="0"/>
          <w14:ligatures w14:val="none"/>
        </w:rPr>
        <w:t xml:space="preserve"> </w:t>
      </w:r>
    </w:p>
    <w:p w14:paraId="66B59337" w14:textId="77777777" w:rsidR="00D27F0F" w:rsidRPr="002058A9" w:rsidRDefault="00D27F0F" w:rsidP="00D27F0F">
      <w:pPr>
        <w:rPr>
          <w:rFonts w:ascii="Arial" w:hAnsi="Arial" w:cs="Arial"/>
          <w:kern w:val="0"/>
          <w14:ligatures w14:val="none"/>
        </w:rPr>
      </w:pPr>
      <w:r w:rsidRPr="002058A9">
        <w:rPr>
          <w:rFonts w:ascii="Arial" w:hAnsi="Arial" w:cs="Arial"/>
          <w:kern w:val="0"/>
          <w14:ligatures w14:val="none"/>
        </w:rPr>
        <w:t>Sopimuspohjan kaikki kohdat tulee tarkistaa ja muuttaa vastaamaan käytännön tilannetta; on myös huomioitava, että yhden sopimuskohdan muuttaminen yleensä vaikuttaa myös sopimuksen muihin lausekkeisiin ja lisämuutokset ovat tällöin tarpeen.</w:t>
      </w:r>
    </w:p>
    <w:p w14:paraId="5EDD9539" w14:textId="77777777" w:rsidR="00D27F0F" w:rsidRPr="00544E35" w:rsidRDefault="00D27F0F" w:rsidP="00D27F0F">
      <w:pPr>
        <w:rPr>
          <w:rFonts w:ascii="Arial" w:hAnsi="Arial" w:cs="Arial"/>
          <w:color w:val="FF0000"/>
          <w:kern w:val="0"/>
          <w:sz w:val="24"/>
          <w:szCs w:val="24"/>
          <w14:ligatures w14:val="none"/>
        </w:rPr>
      </w:pPr>
      <w:r w:rsidRPr="002058A9">
        <w:rPr>
          <w:rFonts w:ascii="Arial" w:hAnsi="Arial" w:cs="Arial"/>
          <w:kern w:val="0"/>
          <w14:ligatures w14:val="none"/>
        </w:rPr>
        <w:br/>
      </w:r>
      <w:r w:rsidRPr="00544E35">
        <w:rPr>
          <w:rFonts w:ascii="Arial" w:hAnsi="Arial" w:cs="Arial"/>
          <w:b/>
          <w:color w:val="FF0000"/>
          <w:kern w:val="0"/>
          <w:sz w:val="24"/>
          <w:szCs w:val="24"/>
          <w14:ligatures w14:val="none"/>
        </w:rPr>
        <w:t>HUOM.! Tämä sopimuspohja ei sovellu käytettäväksi käytännön tilanteisiin ilman sopimusjuridisen asiantuntijan tarkistusta ja korjauksia</w:t>
      </w:r>
      <w:r w:rsidRPr="00544E35">
        <w:rPr>
          <w:rFonts w:ascii="Arial" w:hAnsi="Arial" w:cs="Arial"/>
          <w:color w:val="FF0000"/>
          <w:kern w:val="0"/>
          <w:sz w:val="24"/>
          <w:szCs w:val="24"/>
          <w14:ligatures w14:val="none"/>
        </w:rPr>
        <w:t>.</w:t>
      </w:r>
    </w:p>
    <w:p w14:paraId="75B2894A" w14:textId="77777777" w:rsidR="00D27F0F" w:rsidRDefault="00D27F0F" w:rsidP="00D27F0F">
      <w:pPr>
        <w:rPr>
          <w:rFonts w:ascii="Arial" w:hAnsi="Arial" w:cs="Arial"/>
          <w:kern w:val="0"/>
          <w14:ligatures w14:val="none"/>
        </w:rPr>
      </w:pPr>
    </w:p>
    <w:p w14:paraId="5D49D710" w14:textId="77777777" w:rsidR="00D27F0F" w:rsidRPr="002058A9" w:rsidRDefault="00D27F0F" w:rsidP="00D27F0F">
      <w:pPr>
        <w:rPr>
          <w:rFonts w:ascii="Arial" w:hAnsi="Arial" w:cs="Arial"/>
          <w:kern w:val="0"/>
          <w14:ligatures w14:val="none"/>
        </w:rPr>
      </w:pPr>
    </w:p>
    <w:p w14:paraId="74CC7253" w14:textId="77777777" w:rsidR="00D27F0F" w:rsidRPr="002058A9" w:rsidRDefault="00D27F0F" w:rsidP="00D27F0F">
      <w:pPr>
        <w:rPr>
          <w:rFonts w:ascii="Arial" w:hAnsi="Arial" w:cs="Arial"/>
          <w:kern w:val="0"/>
          <w14:ligatures w14:val="none"/>
        </w:rPr>
      </w:pPr>
    </w:p>
    <w:p w14:paraId="624AE179" w14:textId="77777777" w:rsidR="00D27F0F" w:rsidRPr="00544E35" w:rsidRDefault="00D27F0F" w:rsidP="00D27F0F">
      <w:pPr>
        <w:rPr>
          <w:rFonts w:ascii="Arial" w:hAnsi="Arial" w:cs="Arial"/>
          <w:b/>
          <w:bCs/>
          <w:i/>
          <w:color w:val="FF0000"/>
          <w:kern w:val="0"/>
          <w:sz w:val="28"/>
          <w:szCs w:val="28"/>
          <w:lang w:val="en-GB"/>
          <w14:ligatures w14:val="none"/>
        </w:rPr>
      </w:pPr>
      <w:r w:rsidRPr="002058A9">
        <w:rPr>
          <w:rFonts w:ascii="Arial" w:hAnsi="Arial" w:cs="Arial"/>
          <w:kern w:val="0"/>
          <w14:ligatures w14:val="none"/>
        </w:rPr>
        <w:tab/>
      </w:r>
      <w:r w:rsidRPr="002058A9">
        <w:rPr>
          <w:rFonts w:ascii="Arial" w:hAnsi="Arial" w:cs="Arial"/>
          <w:kern w:val="0"/>
          <w14:ligatures w14:val="none"/>
        </w:rPr>
        <w:tab/>
      </w:r>
      <w:r w:rsidRPr="002058A9">
        <w:rPr>
          <w:rFonts w:ascii="Arial" w:hAnsi="Arial" w:cs="Arial"/>
          <w:kern w:val="0"/>
          <w14:ligatures w14:val="none"/>
        </w:rPr>
        <w:tab/>
      </w:r>
      <w:r w:rsidRPr="002058A9">
        <w:rPr>
          <w:rFonts w:ascii="Arial" w:hAnsi="Arial" w:cs="Arial"/>
          <w:kern w:val="0"/>
          <w14:ligatures w14:val="none"/>
        </w:rPr>
        <w:tab/>
      </w:r>
      <w:r w:rsidRPr="00544E35">
        <w:rPr>
          <w:rFonts w:ascii="Arial" w:hAnsi="Arial" w:cs="Arial"/>
          <w:b/>
          <w:bCs/>
          <w:i/>
          <w:color w:val="FF0000"/>
          <w:kern w:val="0"/>
          <w:sz w:val="28"/>
          <w:szCs w:val="28"/>
          <w:lang w:val="en-GB"/>
          <w14:ligatures w14:val="none"/>
        </w:rPr>
        <w:t>DRAFT 0.1 - January __, 20__</w:t>
      </w:r>
    </w:p>
    <w:p w14:paraId="6DB8BA98" w14:textId="77777777" w:rsidR="00D27F0F" w:rsidRDefault="00D27F0F" w:rsidP="00D2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52"/>
          <w:szCs w:val="52"/>
          <w:u w:val="single"/>
          <w:lang w:val="en-US" w:eastAsia="fi-FI"/>
          <w14:ligatures w14:val="none"/>
        </w:rPr>
      </w:pPr>
    </w:p>
    <w:p w14:paraId="1778517D" w14:textId="4320B1DF" w:rsidR="00A93A31" w:rsidRPr="00944B5D" w:rsidRDefault="00792060" w:rsidP="00A93A31">
      <w:pPr>
        <w:spacing w:after="0"/>
        <w:jc w:val="both"/>
        <w:rPr>
          <w:rFonts w:ascii="Arial" w:hAnsi="Arial" w:cs="Arial"/>
          <w:b/>
          <w:bCs/>
          <w:sz w:val="44"/>
          <w:szCs w:val="44"/>
          <w:u w:val="single"/>
          <w:lang w:val="en-US"/>
        </w:rPr>
      </w:pPr>
      <w:r w:rsidRPr="00944B5D">
        <w:rPr>
          <w:rFonts w:ascii="Arial" w:hAnsi="Arial" w:cs="Arial"/>
          <w:b/>
          <w:bCs/>
          <w:sz w:val="44"/>
          <w:szCs w:val="44"/>
          <w:u w:val="single"/>
          <w:lang w:val="en-US"/>
        </w:rPr>
        <w:t xml:space="preserve">GAME </w:t>
      </w:r>
      <w:r w:rsidR="00A93A31" w:rsidRPr="00944B5D">
        <w:rPr>
          <w:rFonts w:ascii="Arial" w:hAnsi="Arial" w:cs="Arial"/>
          <w:b/>
          <w:bCs/>
          <w:sz w:val="44"/>
          <w:szCs w:val="44"/>
          <w:u w:val="single"/>
          <w:lang w:val="en-US"/>
        </w:rPr>
        <w:t>LICENSING AGREEMENT</w:t>
      </w:r>
      <w:r w:rsidRPr="00944B5D">
        <w:rPr>
          <w:rFonts w:ascii="Arial" w:hAnsi="Arial" w:cs="Arial"/>
          <w:b/>
          <w:bCs/>
          <w:sz w:val="44"/>
          <w:szCs w:val="44"/>
          <w:u w:val="single"/>
          <w:lang w:val="en-US"/>
        </w:rPr>
        <w:t xml:space="preserve"> (CONTENT AND TRADEMARKS)</w:t>
      </w:r>
    </w:p>
    <w:p w14:paraId="7DDAE8C5" w14:textId="77777777" w:rsidR="00A93A31" w:rsidRPr="00A93A31" w:rsidRDefault="00A93A31" w:rsidP="00A93A31">
      <w:pPr>
        <w:spacing w:after="0"/>
        <w:jc w:val="both"/>
        <w:rPr>
          <w:rFonts w:ascii="Arial" w:hAnsi="Arial" w:cs="Arial"/>
          <w:lang w:val="en-US"/>
        </w:rPr>
      </w:pPr>
    </w:p>
    <w:p w14:paraId="5D0BCE78" w14:textId="5CC2DA68"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AGREEMENT made as of </w:t>
      </w:r>
      <w:r w:rsidR="00944B5D">
        <w:rPr>
          <w:rFonts w:ascii="Arial" w:hAnsi="Arial" w:cs="Arial"/>
          <w:lang w:val="en-US"/>
        </w:rPr>
        <w:t>_</w:t>
      </w:r>
      <w:proofErr w:type="gramStart"/>
      <w:r w:rsidR="00944B5D">
        <w:rPr>
          <w:rFonts w:ascii="Arial" w:hAnsi="Arial" w:cs="Arial"/>
          <w:lang w:val="en-US"/>
        </w:rPr>
        <w:t>_._</w:t>
      </w:r>
      <w:proofErr w:type="gramEnd"/>
      <w:r w:rsidR="00944B5D">
        <w:rPr>
          <w:rFonts w:ascii="Arial" w:hAnsi="Arial" w:cs="Arial"/>
          <w:lang w:val="en-US"/>
        </w:rPr>
        <w:t>_</w:t>
      </w:r>
      <w:r w:rsidRPr="00A93A31">
        <w:rPr>
          <w:rFonts w:ascii="Arial" w:hAnsi="Arial" w:cs="Arial"/>
          <w:lang w:val="en-US"/>
        </w:rPr>
        <w:t>20</w:t>
      </w:r>
      <w:r w:rsidR="00944B5D">
        <w:rPr>
          <w:rFonts w:ascii="Arial" w:hAnsi="Arial" w:cs="Arial"/>
          <w:lang w:val="en-US"/>
        </w:rPr>
        <w:t>__</w:t>
      </w:r>
      <w:r w:rsidRPr="00A93A31">
        <w:rPr>
          <w:rFonts w:ascii="Arial" w:hAnsi="Arial" w:cs="Arial"/>
          <w:lang w:val="en-US"/>
        </w:rPr>
        <w:t xml:space="preserve"> between </w:t>
      </w:r>
      <w:r w:rsidR="00D27F0F">
        <w:rPr>
          <w:rFonts w:ascii="Arial" w:hAnsi="Arial" w:cs="Arial"/>
          <w:lang w:val="en-US"/>
        </w:rPr>
        <w:t>Tuotantoy</w:t>
      </w:r>
      <w:r w:rsidR="00944B5D">
        <w:rPr>
          <w:rFonts w:ascii="Arial" w:hAnsi="Arial" w:cs="Arial"/>
          <w:lang w:val="en-US"/>
        </w:rPr>
        <w:t xml:space="preserve">htiö Oy </w:t>
      </w:r>
      <w:r w:rsidRPr="00A93A31">
        <w:rPr>
          <w:rFonts w:ascii="Arial" w:hAnsi="Arial" w:cs="Arial"/>
          <w:lang w:val="en-US"/>
        </w:rPr>
        <w:t xml:space="preserve">("Licensor"), a </w:t>
      </w:r>
      <w:r w:rsidR="00944B5D">
        <w:rPr>
          <w:rFonts w:ascii="Arial" w:hAnsi="Arial" w:cs="Arial"/>
          <w:lang w:val="en-US"/>
        </w:rPr>
        <w:t xml:space="preserve">Finnish </w:t>
      </w:r>
      <w:r w:rsidRPr="00A93A31">
        <w:rPr>
          <w:rFonts w:ascii="Arial" w:hAnsi="Arial" w:cs="Arial"/>
          <w:lang w:val="en-US"/>
        </w:rPr>
        <w:t xml:space="preserve">corporation, with offices at </w:t>
      </w:r>
      <w:r w:rsidR="00944B5D">
        <w:rPr>
          <w:rFonts w:ascii="Arial" w:hAnsi="Arial" w:cs="Arial"/>
          <w:lang w:val="en-US"/>
        </w:rPr>
        <w:t xml:space="preserve">Pääkatu </w:t>
      </w:r>
      <w:r w:rsidRPr="00A93A31">
        <w:rPr>
          <w:rFonts w:ascii="Arial" w:hAnsi="Arial" w:cs="Arial"/>
          <w:lang w:val="en-US"/>
        </w:rPr>
        <w:t xml:space="preserve">1, </w:t>
      </w:r>
      <w:r w:rsidR="00944B5D">
        <w:rPr>
          <w:rFonts w:ascii="Arial" w:hAnsi="Arial" w:cs="Arial"/>
          <w:lang w:val="en-US"/>
        </w:rPr>
        <w:t>Helsinki</w:t>
      </w:r>
      <w:r w:rsidRPr="00A93A31">
        <w:rPr>
          <w:rFonts w:ascii="Arial" w:hAnsi="Arial" w:cs="Arial"/>
          <w:lang w:val="en-US"/>
        </w:rPr>
        <w:t xml:space="preserve">, </w:t>
      </w:r>
      <w:r w:rsidR="00944B5D">
        <w:rPr>
          <w:rFonts w:ascii="Arial" w:hAnsi="Arial" w:cs="Arial"/>
          <w:lang w:val="en-US"/>
        </w:rPr>
        <w:t xml:space="preserve">Finland </w:t>
      </w:r>
      <w:r w:rsidRPr="00A93A31">
        <w:rPr>
          <w:rFonts w:ascii="Arial" w:hAnsi="Arial" w:cs="Arial"/>
          <w:lang w:val="en-US"/>
        </w:rPr>
        <w:t xml:space="preserve">and </w:t>
      </w:r>
      <w:r w:rsidR="00D27F0F">
        <w:rPr>
          <w:rFonts w:ascii="Arial" w:hAnsi="Arial" w:cs="Arial"/>
          <w:lang w:val="en-US"/>
        </w:rPr>
        <w:t>Pelif</w:t>
      </w:r>
      <w:r w:rsidR="00944B5D">
        <w:rPr>
          <w:rFonts w:ascii="Arial" w:hAnsi="Arial" w:cs="Arial"/>
          <w:lang w:val="en-US"/>
        </w:rPr>
        <w:t>irma Oy</w:t>
      </w:r>
      <w:r w:rsidRPr="00A93A31">
        <w:rPr>
          <w:rFonts w:ascii="Arial" w:hAnsi="Arial" w:cs="Arial"/>
          <w:lang w:val="en-US"/>
        </w:rPr>
        <w:t xml:space="preserve"> ("Licensee"), a</w:t>
      </w:r>
      <w:r w:rsidR="00944B5D">
        <w:rPr>
          <w:rFonts w:ascii="Arial" w:hAnsi="Arial" w:cs="Arial"/>
          <w:lang w:val="en-US"/>
        </w:rPr>
        <w:t xml:space="preserve"> Finnish</w:t>
      </w:r>
      <w:r w:rsidRPr="00A93A31">
        <w:rPr>
          <w:rFonts w:ascii="Arial" w:hAnsi="Arial" w:cs="Arial"/>
          <w:lang w:val="en-US"/>
        </w:rPr>
        <w:t xml:space="preserve"> corporation with offices at </w:t>
      </w:r>
      <w:r w:rsidR="00944B5D">
        <w:rPr>
          <w:rFonts w:ascii="Arial" w:hAnsi="Arial" w:cs="Arial"/>
          <w:lang w:val="en-US"/>
        </w:rPr>
        <w:t>Sivukatu 2, Helsinki</w:t>
      </w:r>
      <w:r w:rsidRPr="00A93A31">
        <w:rPr>
          <w:rFonts w:ascii="Arial" w:hAnsi="Arial" w:cs="Arial"/>
          <w:lang w:val="en-US"/>
        </w:rPr>
        <w:t xml:space="preserve">, </w:t>
      </w:r>
      <w:r w:rsidR="00944B5D">
        <w:rPr>
          <w:rFonts w:ascii="Arial" w:hAnsi="Arial" w:cs="Arial"/>
          <w:lang w:val="en-US"/>
        </w:rPr>
        <w:t>Finland</w:t>
      </w:r>
      <w:r w:rsidRPr="00A93A31">
        <w:rPr>
          <w:rFonts w:ascii="Arial" w:hAnsi="Arial" w:cs="Arial"/>
          <w:lang w:val="en-US"/>
        </w:rPr>
        <w:t>.</w:t>
      </w:r>
    </w:p>
    <w:p w14:paraId="28FCBAB8" w14:textId="77777777" w:rsidR="00A93A31" w:rsidRPr="00A93A31" w:rsidRDefault="00A93A31" w:rsidP="00A93A31">
      <w:pPr>
        <w:spacing w:after="0"/>
        <w:jc w:val="both"/>
        <w:rPr>
          <w:rFonts w:ascii="Arial" w:hAnsi="Arial" w:cs="Arial"/>
          <w:lang w:val="en-US"/>
        </w:rPr>
      </w:pPr>
    </w:p>
    <w:p w14:paraId="0293F89E" w14:textId="78D64292" w:rsidR="00A93A31" w:rsidRPr="00A93A31" w:rsidRDefault="00A93A31" w:rsidP="00A93A31">
      <w:pPr>
        <w:spacing w:after="0"/>
        <w:jc w:val="both"/>
        <w:rPr>
          <w:rFonts w:ascii="Arial" w:hAnsi="Arial" w:cs="Arial"/>
          <w:lang w:val="en-US"/>
        </w:rPr>
      </w:pPr>
      <w:r w:rsidRPr="00A93A31">
        <w:rPr>
          <w:rFonts w:ascii="Arial" w:hAnsi="Arial" w:cs="Arial"/>
          <w:lang w:val="en-US"/>
        </w:rPr>
        <w:t>Licensor and Licensee agree as follows:</w:t>
      </w:r>
    </w:p>
    <w:p w14:paraId="01B57BBA" w14:textId="77777777" w:rsidR="00A93A31" w:rsidRPr="00A93A31" w:rsidRDefault="00A93A31" w:rsidP="00A93A31">
      <w:pPr>
        <w:spacing w:after="0"/>
        <w:jc w:val="both"/>
        <w:rPr>
          <w:rFonts w:ascii="Arial" w:hAnsi="Arial" w:cs="Arial"/>
          <w:lang w:val="en-US"/>
        </w:rPr>
      </w:pPr>
    </w:p>
    <w:p w14:paraId="23E294F8" w14:textId="77777777" w:rsidR="00944B5D" w:rsidRDefault="00944B5D" w:rsidP="00A93A31">
      <w:pPr>
        <w:spacing w:after="0"/>
        <w:jc w:val="both"/>
        <w:rPr>
          <w:rFonts w:ascii="Arial" w:hAnsi="Arial" w:cs="Arial"/>
          <w:b/>
          <w:bCs/>
          <w:lang w:val="en-US"/>
        </w:rPr>
      </w:pPr>
    </w:p>
    <w:p w14:paraId="2A583623" w14:textId="7DC25923" w:rsidR="00A93A31" w:rsidRPr="00944B5D" w:rsidRDefault="00944B5D" w:rsidP="00A93A31">
      <w:pPr>
        <w:spacing w:after="0"/>
        <w:jc w:val="both"/>
        <w:rPr>
          <w:rFonts w:ascii="Arial" w:hAnsi="Arial" w:cs="Arial"/>
          <w:b/>
          <w:bCs/>
          <w:lang w:val="en-US"/>
        </w:rPr>
      </w:pPr>
      <w:r w:rsidRPr="00944B5D">
        <w:rPr>
          <w:rFonts w:ascii="Arial" w:hAnsi="Arial" w:cs="Arial"/>
          <w:b/>
          <w:bCs/>
          <w:lang w:val="en-US"/>
        </w:rPr>
        <w:t>ARTICLE 1 - DEFINITIONS</w:t>
      </w:r>
    </w:p>
    <w:p w14:paraId="1521A398" w14:textId="77777777" w:rsidR="00A93A31" w:rsidRPr="00A93A31" w:rsidRDefault="00A93A31" w:rsidP="00A93A31">
      <w:pPr>
        <w:spacing w:after="0"/>
        <w:jc w:val="both"/>
        <w:rPr>
          <w:rFonts w:ascii="Arial" w:hAnsi="Arial" w:cs="Arial"/>
          <w:lang w:val="en-US"/>
        </w:rPr>
      </w:pPr>
    </w:p>
    <w:p w14:paraId="468DC9F9" w14:textId="7CB92463" w:rsidR="00A93A31" w:rsidRPr="00A93A31" w:rsidRDefault="00D3145F" w:rsidP="00A93A31">
      <w:pPr>
        <w:spacing w:after="0"/>
        <w:jc w:val="both"/>
        <w:rPr>
          <w:rFonts w:ascii="Arial" w:hAnsi="Arial" w:cs="Arial"/>
          <w:lang w:val="en-US"/>
        </w:rPr>
      </w:pPr>
      <w:r>
        <w:rPr>
          <w:rFonts w:ascii="Arial" w:hAnsi="Arial" w:cs="Arial"/>
          <w:lang w:val="en-US"/>
        </w:rPr>
        <w:t>1.1</w:t>
      </w:r>
      <w:r w:rsidR="00A93A31" w:rsidRPr="00A93A31">
        <w:rPr>
          <w:rFonts w:ascii="Arial" w:hAnsi="Arial" w:cs="Arial"/>
          <w:lang w:val="en-US"/>
        </w:rPr>
        <w:t xml:space="preserve"> Licensed Property</w:t>
      </w:r>
    </w:p>
    <w:p w14:paraId="488A216F" w14:textId="77777777" w:rsidR="00A93A31" w:rsidRPr="00A93A31" w:rsidRDefault="00A93A31" w:rsidP="00A93A31">
      <w:pPr>
        <w:spacing w:after="0"/>
        <w:jc w:val="both"/>
        <w:rPr>
          <w:rFonts w:ascii="Arial" w:hAnsi="Arial" w:cs="Arial"/>
          <w:lang w:val="en-US"/>
        </w:rPr>
      </w:pPr>
    </w:p>
    <w:p w14:paraId="76318034" w14:textId="571A7243" w:rsidR="00A93A31" w:rsidRPr="00A93A31" w:rsidRDefault="00A93A31" w:rsidP="00A93A31">
      <w:pPr>
        <w:spacing w:after="0"/>
        <w:jc w:val="both"/>
        <w:rPr>
          <w:rFonts w:ascii="Arial" w:hAnsi="Arial" w:cs="Arial"/>
          <w:lang w:val="en-US"/>
        </w:rPr>
      </w:pPr>
      <w:r w:rsidRPr="00A93A31">
        <w:rPr>
          <w:rFonts w:ascii="Arial" w:hAnsi="Arial" w:cs="Arial"/>
          <w:lang w:val="en-US"/>
        </w:rPr>
        <w:t>(i) Trademark(s) and logo (Exhibit A)</w:t>
      </w:r>
    </w:p>
    <w:p w14:paraId="641045C5" w14:textId="77777777" w:rsidR="00A93A31" w:rsidRPr="00A93A31" w:rsidRDefault="00A93A31" w:rsidP="00A93A31">
      <w:pPr>
        <w:spacing w:after="0"/>
        <w:jc w:val="both"/>
        <w:rPr>
          <w:rFonts w:ascii="Arial" w:hAnsi="Arial" w:cs="Arial"/>
          <w:lang w:val="en-US"/>
        </w:rPr>
      </w:pPr>
    </w:p>
    <w:p w14:paraId="5F519292" w14:textId="1EDEBF4C"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(ii) </w:t>
      </w:r>
      <w:r w:rsidR="00944B5D">
        <w:rPr>
          <w:rFonts w:ascii="Arial" w:hAnsi="Arial" w:cs="Arial"/>
          <w:lang w:val="en-US"/>
        </w:rPr>
        <w:t>YHTIÖ</w:t>
      </w:r>
      <w:r w:rsidRPr="00A93A31">
        <w:rPr>
          <w:rFonts w:ascii="Arial" w:hAnsi="Arial" w:cs="Arial"/>
          <w:lang w:val="en-US"/>
        </w:rPr>
        <w:t xml:space="preserve"> Content provided by Licensor</w:t>
      </w:r>
    </w:p>
    <w:p w14:paraId="5770DC7B" w14:textId="77777777" w:rsidR="00A93A31" w:rsidRPr="00A93A31" w:rsidRDefault="00A93A31" w:rsidP="00A93A31">
      <w:pPr>
        <w:spacing w:after="0"/>
        <w:jc w:val="both"/>
        <w:rPr>
          <w:rFonts w:ascii="Arial" w:hAnsi="Arial" w:cs="Arial"/>
          <w:lang w:val="en-US"/>
        </w:rPr>
      </w:pPr>
    </w:p>
    <w:p w14:paraId="2919C8D6" w14:textId="7B2A4222" w:rsidR="00A93A31" w:rsidRPr="00A93A31" w:rsidRDefault="00D3145F" w:rsidP="00A93A31">
      <w:pPr>
        <w:spacing w:after="0"/>
        <w:jc w:val="both"/>
        <w:rPr>
          <w:rFonts w:ascii="Arial" w:hAnsi="Arial" w:cs="Arial"/>
          <w:lang w:val="en-US"/>
        </w:rPr>
      </w:pPr>
      <w:r>
        <w:rPr>
          <w:rFonts w:ascii="Arial" w:hAnsi="Arial" w:cs="Arial"/>
          <w:lang w:val="en-US"/>
        </w:rPr>
        <w:lastRenderedPageBreak/>
        <w:t>1.2</w:t>
      </w:r>
      <w:r w:rsidR="00A93A31" w:rsidRPr="00A93A31">
        <w:rPr>
          <w:rFonts w:ascii="Arial" w:hAnsi="Arial" w:cs="Arial"/>
          <w:lang w:val="en-US"/>
        </w:rPr>
        <w:t xml:space="preserve"> Products. Interactive games based on extreme sports, appropriate for </w:t>
      </w:r>
      <w:r w:rsidR="008063FB">
        <w:rPr>
          <w:rFonts w:ascii="Arial" w:hAnsi="Arial" w:cs="Arial"/>
          <w:lang w:val="en-US"/>
        </w:rPr>
        <w:t>all ages</w:t>
      </w:r>
      <w:r w:rsidR="00A93A31" w:rsidRPr="00A93A31">
        <w:rPr>
          <w:rFonts w:ascii="Arial" w:hAnsi="Arial" w:cs="Arial"/>
          <w:lang w:val="en-US"/>
        </w:rPr>
        <w:t xml:space="preserve"> on the following </w:t>
      </w:r>
      <w:r w:rsidR="001B4BEC">
        <w:rPr>
          <w:rFonts w:ascii="Arial" w:hAnsi="Arial" w:cs="Arial"/>
          <w:lang w:val="en-US"/>
        </w:rPr>
        <w:t>p</w:t>
      </w:r>
      <w:r w:rsidR="00A93A31" w:rsidRPr="00A93A31">
        <w:rPr>
          <w:rFonts w:ascii="Arial" w:hAnsi="Arial" w:cs="Arial"/>
          <w:lang w:val="en-US"/>
        </w:rPr>
        <w:t>latforms</w:t>
      </w:r>
      <w:r w:rsidR="00944B5D">
        <w:rPr>
          <w:rFonts w:ascii="Arial" w:hAnsi="Arial" w:cs="Arial"/>
          <w:lang w:val="en-US"/>
        </w:rPr>
        <w:t xml:space="preserve"> </w:t>
      </w:r>
      <w:r w:rsidR="00A93A31" w:rsidRPr="00A93A31">
        <w:rPr>
          <w:rFonts w:ascii="Arial" w:hAnsi="Arial" w:cs="Arial"/>
          <w:lang w:val="en-US"/>
        </w:rPr>
        <w:t>(for purposes of this Agreement</w:t>
      </w:r>
      <w:r w:rsidR="001B4BEC">
        <w:rPr>
          <w:rFonts w:ascii="Arial" w:hAnsi="Arial" w:cs="Arial"/>
          <w:lang w:val="en-US"/>
        </w:rPr>
        <w:t xml:space="preserve"> p</w:t>
      </w:r>
      <w:r w:rsidR="00A93A31" w:rsidRPr="00A93A31">
        <w:rPr>
          <w:rFonts w:ascii="Arial" w:hAnsi="Arial" w:cs="Arial"/>
          <w:lang w:val="en-US"/>
        </w:rPr>
        <w:t>latform shall mean the hardware equipment on</w:t>
      </w:r>
      <w:r w:rsidR="00944B5D">
        <w:rPr>
          <w:rFonts w:ascii="Arial" w:hAnsi="Arial" w:cs="Arial"/>
          <w:lang w:val="en-US"/>
        </w:rPr>
        <w:t xml:space="preserve"> </w:t>
      </w:r>
      <w:r w:rsidR="00A93A31" w:rsidRPr="00A93A31">
        <w:rPr>
          <w:rFonts w:ascii="Arial" w:hAnsi="Arial" w:cs="Arial"/>
          <w:lang w:val="en-US"/>
        </w:rPr>
        <w:t>which Products can be played):</w:t>
      </w:r>
    </w:p>
    <w:p w14:paraId="5D3A82DF" w14:textId="77777777" w:rsidR="00A93A31" w:rsidRPr="00A93A31" w:rsidRDefault="00A93A31" w:rsidP="00A93A31">
      <w:pPr>
        <w:spacing w:after="0"/>
        <w:jc w:val="both"/>
        <w:rPr>
          <w:rFonts w:ascii="Arial" w:hAnsi="Arial" w:cs="Arial"/>
          <w:lang w:val="en-US"/>
        </w:rPr>
      </w:pPr>
    </w:p>
    <w:p w14:paraId="3D9C303F" w14:textId="3CD6C081" w:rsidR="00A93A31" w:rsidRPr="00A93A31" w:rsidRDefault="00A93A31" w:rsidP="00A93A31">
      <w:pPr>
        <w:spacing w:after="0"/>
        <w:jc w:val="both"/>
        <w:rPr>
          <w:rFonts w:ascii="Arial" w:hAnsi="Arial" w:cs="Arial"/>
          <w:lang w:val="en-US"/>
        </w:rPr>
      </w:pPr>
      <w:r w:rsidRPr="00A93A31">
        <w:rPr>
          <w:rFonts w:ascii="Arial" w:hAnsi="Arial" w:cs="Arial"/>
          <w:lang w:val="en-US"/>
        </w:rPr>
        <w:t>(</w:t>
      </w:r>
      <w:proofErr w:type="spellStart"/>
      <w:r w:rsidRPr="00A93A31">
        <w:rPr>
          <w:rFonts w:ascii="Arial" w:hAnsi="Arial" w:cs="Arial"/>
          <w:lang w:val="en-US"/>
        </w:rPr>
        <w:t>i</w:t>
      </w:r>
      <w:proofErr w:type="spellEnd"/>
      <w:r w:rsidRPr="00A93A31">
        <w:rPr>
          <w:rFonts w:ascii="Arial" w:hAnsi="Arial" w:cs="Arial"/>
          <w:lang w:val="en-US"/>
        </w:rPr>
        <w:t xml:space="preserve">) </w:t>
      </w:r>
      <w:r w:rsidR="001B4BEC">
        <w:rPr>
          <w:rFonts w:ascii="Arial" w:hAnsi="Arial" w:cs="Arial"/>
          <w:lang w:val="en-US"/>
        </w:rPr>
        <w:t>Mobile</w:t>
      </w:r>
      <w:r w:rsidR="00944B5D">
        <w:rPr>
          <w:rFonts w:ascii="Arial" w:hAnsi="Arial" w:cs="Arial"/>
          <w:lang w:val="en-US"/>
        </w:rPr>
        <w:t xml:space="preserve">: </w:t>
      </w:r>
    </w:p>
    <w:p w14:paraId="2BF3A84C" w14:textId="77777777" w:rsidR="00A93A31" w:rsidRPr="00A93A31" w:rsidRDefault="00A93A31" w:rsidP="00A93A31">
      <w:pPr>
        <w:spacing w:after="0"/>
        <w:jc w:val="both"/>
        <w:rPr>
          <w:rFonts w:ascii="Arial" w:hAnsi="Arial" w:cs="Arial"/>
          <w:lang w:val="en-US"/>
        </w:rPr>
      </w:pPr>
    </w:p>
    <w:p w14:paraId="0FCA1F5B" w14:textId="61B46CEE" w:rsidR="00A93A31" w:rsidRPr="00A93A31" w:rsidRDefault="00A93A31" w:rsidP="00944B5D">
      <w:pPr>
        <w:spacing w:after="0"/>
        <w:jc w:val="both"/>
        <w:rPr>
          <w:rFonts w:ascii="Arial" w:hAnsi="Arial" w:cs="Arial"/>
          <w:lang w:val="en-US"/>
        </w:rPr>
      </w:pPr>
      <w:r w:rsidRPr="00A93A31">
        <w:rPr>
          <w:rFonts w:ascii="Arial" w:hAnsi="Arial" w:cs="Arial"/>
          <w:lang w:val="en-US"/>
        </w:rPr>
        <w:t xml:space="preserve">(ii) Console: </w:t>
      </w:r>
    </w:p>
    <w:p w14:paraId="5821A1C6" w14:textId="77777777" w:rsidR="00A93A31" w:rsidRPr="00A93A31" w:rsidRDefault="00A93A31" w:rsidP="00A93A31">
      <w:pPr>
        <w:spacing w:after="0"/>
        <w:jc w:val="both"/>
        <w:rPr>
          <w:rFonts w:ascii="Arial" w:hAnsi="Arial" w:cs="Arial"/>
          <w:lang w:val="en-US"/>
        </w:rPr>
      </w:pPr>
    </w:p>
    <w:p w14:paraId="1D482038" w14:textId="62DB38AD" w:rsidR="00A93A31" w:rsidRPr="00A93A31" w:rsidRDefault="00A93A31" w:rsidP="00A93A31">
      <w:pPr>
        <w:spacing w:after="0"/>
        <w:jc w:val="both"/>
        <w:rPr>
          <w:rFonts w:ascii="Arial" w:hAnsi="Arial" w:cs="Arial"/>
          <w:lang w:val="en-US"/>
        </w:rPr>
      </w:pPr>
      <w:r w:rsidRPr="00A93A31">
        <w:rPr>
          <w:rFonts w:ascii="Arial" w:hAnsi="Arial" w:cs="Arial"/>
          <w:lang w:val="en-US"/>
        </w:rPr>
        <w:t>(iii) Personal Computer</w:t>
      </w:r>
      <w:r w:rsidR="00944B5D">
        <w:rPr>
          <w:rFonts w:ascii="Arial" w:hAnsi="Arial" w:cs="Arial"/>
          <w:lang w:val="en-US"/>
        </w:rPr>
        <w:t>:</w:t>
      </w:r>
    </w:p>
    <w:p w14:paraId="7308BE69" w14:textId="77777777" w:rsidR="00A93A31" w:rsidRPr="00A93A31" w:rsidRDefault="00A93A31" w:rsidP="00A93A31">
      <w:pPr>
        <w:spacing w:after="0"/>
        <w:jc w:val="both"/>
        <w:rPr>
          <w:rFonts w:ascii="Arial" w:hAnsi="Arial" w:cs="Arial"/>
          <w:lang w:val="en-US"/>
        </w:rPr>
      </w:pPr>
    </w:p>
    <w:p w14:paraId="2B6214EB" w14:textId="77777777" w:rsidR="00944B5D" w:rsidRDefault="00944B5D" w:rsidP="00A93A31">
      <w:pPr>
        <w:spacing w:after="0"/>
        <w:jc w:val="both"/>
        <w:rPr>
          <w:rFonts w:ascii="Arial" w:hAnsi="Arial" w:cs="Arial"/>
          <w:lang w:val="en-US"/>
        </w:rPr>
      </w:pPr>
    </w:p>
    <w:p w14:paraId="26E5D4CB" w14:textId="77E9BCB8" w:rsidR="00944B5D" w:rsidRPr="00944B5D" w:rsidRDefault="00944B5D" w:rsidP="00A93A31">
      <w:pPr>
        <w:spacing w:after="0"/>
        <w:jc w:val="both"/>
        <w:rPr>
          <w:rFonts w:ascii="Arial" w:hAnsi="Arial" w:cs="Arial"/>
          <w:b/>
          <w:bCs/>
          <w:lang w:val="en-US"/>
        </w:rPr>
      </w:pPr>
      <w:r w:rsidRPr="00944B5D">
        <w:rPr>
          <w:rFonts w:ascii="Arial" w:hAnsi="Arial" w:cs="Arial"/>
          <w:b/>
          <w:bCs/>
          <w:lang w:val="en-US"/>
        </w:rPr>
        <w:t xml:space="preserve">ARTICLE </w:t>
      </w:r>
      <w:r w:rsidR="00A93A31" w:rsidRPr="00944B5D">
        <w:rPr>
          <w:rFonts w:ascii="Arial" w:hAnsi="Arial" w:cs="Arial"/>
          <w:b/>
          <w:bCs/>
          <w:lang w:val="en-US"/>
        </w:rPr>
        <w:t>2</w:t>
      </w:r>
      <w:r w:rsidRPr="00944B5D">
        <w:rPr>
          <w:rFonts w:ascii="Arial" w:hAnsi="Arial" w:cs="Arial"/>
          <w:b/>
          <w:bCs/>
          <w:lang w:val="en-US"/>
        </w:rPr>
        <w:t xml:space="preserve"> </w:t>
      </w:r>
      <w:r w:rsidR="00D3145F" w:rsidRPr="00944B5D">
        <w:rPr>
          <w:rFonts w:ascii="Arial" w:hAnsi="Arial" w:cs="Arial"/>
          <w:b/>
          <w:bCs/>
          <w:lang w:val="en-US"/>
        </w:rPr>
        <w:t>- LICENSE</w:t>
      </w:r>
      <w:r w:rsidR="00A93A31" w:rsidRPr="00944B5D">
        <w:rPr>
          <w:rFonts w:ascii="Arial" w:hAnsi="Arial" w:cs="Arial"/>
          <w:b/>
          <w:bCs/>
          <w:lang w:val="en-US"/>
        </w:rPr>
        <w:t xml:space="preserve"> GRANTED </w:t>
      </w:r>
    </w:p>
    <w:p w14:paraId="46BB2313" w14:textId="77777777" w:rsidR="00944B5D" w:rsidRDefault="00944B5D" w:rsidP="00A93A31">
      <w:pPr>
        <w:spacing w:after="0"/>
        <w:jc w:val="both"/>
        <w:rPr>
          <w:rFonts w:ascii="Arial" w:hAnsi="Arial" w:cs="Arial"/>
          <w:lang w:val="en-US"/>
        </w:rPr>
      </w:pPr>
    </w:p>
    <w:p w14:paraId="420FBA4F" w14:textId="4890A1D5" w:rsidR="00A93A31" w:rsidRPr="00A93A31" w:rsidRDefault="00A93A31" w:rsidP="00A93A31">
      <w:pPr>
        <w:spacing w:after="0"/>
        <w:jc w:val="both"/>
        <w:rPr>
          <w:rFonts w:ascii="Arial" w:hAnsi="Arial" w:cs="Arial"/>
          <w:lang w:val="en-US"/>
        </w:rPr>
      </w:pPr>
      <w:r w:rsidRPr="00A93A31">
        <w:rPr>
          <w:rFonts w:ascii="Arial" w:hAnsi="Arial" w:cs="Arial"/>
          <w:lang w:val="en-US"/>
        </w:rPr>
        <w:t>Licensor hereby grants to Licensee a non-exclusive,</w:t>
      </w:r>
      <w:r w:rsidR="00944B5D">
        <w:rPr>
          <w:rFonts w:ascii="Arial" w:hAnsi="Arial" w:cs="Arial"/>
          <w:lang w:val="en-US"/>
        </w:rPr>
        <w:t xml:space="preserve"> n</w:t>
      </w:r>
      <w:r w:rsidRPr="00A93A31">
        <w:rPr>
          <w:rFonts w:ascii="Arial" w:hAnsi="Arial" w:cs="Arial"/>
          <w:lang w:val="en-US"/>
        </w:rPr>
        <w:t>on-transferable and non-assignable</w:t>
      </w:r>
      <w:r w:rsidR="00944B5D">
        <w:rPr>
          <w:rFonts w:ascii="Arial" w:hAnsi="Arial" w:cs="Arial"/>
          <w:lang w:val="en-US"/>
        </w:rPr>
        <w:t xml:space="preserve"> </w:t>
      </w:r>
      <w:r w:rsidRPr="00A93A31">
        <w:rPr>
          <w:rFonts w:ascii="Arial" w:hAnsi="Arial" w:cs="Arial"/>
          <w:lang w:val="en-US"/>
        </w:rPr>
        <w:t>sub-license (the "License") to use the Licensed Property for the</w:t>
      </w:r>
      <w:r w:rsidR="00944B5D">
        <w:rPr>
          <w:rFonts w:ascii="Arial" w:hAnsi="Arial" w:cs="Arial"/>
          <w:lang w:val="en-US"/>
        </w:rPr>
        <w:t xml:space="preserve"> </w:t>
      </w:r>
      <w:r w:rsidRPr="00A93A31">
        <w:rPr>
          <w:rFonts w:ascii="Arial" w:hAnsi="Arial" w:cs="Arial"/>
          <w:lang w:val="en-US"/>
        </w:rPr>
        <w:t>manufacture, advertising, promotion and sale (collectively "Sale") of the</w:t>
      </w:r>
      <w:r w:rsidR="00944B5D">
        <w:rPr>
          <w:rFonts w:ascii="Arial" w:hAnsi="Arial" w:cs="Arial"/>
          <w:lang w:val="en-US"/>
        </w:rPr>
        <w:t xml:space="preserve"> </w:t>
      </w:r>
      <w:r w:rsidRPr="00A93A31">
        <w:rPr>
          <w:rFonts w:ascii="Arial" w:hAnsi="Arial" w:cs="Arial"/>
          <w:lang w:val="en-US"/>
        </w:rPr>
        <w:t xml:space="preserve">Products solely through the Channels of Distribution (defined in </w:t>
      </w:r>
      <w:r w:rsidR="00D27F0F">
        <w:rPr>
          <w:rFonts w:ascii="Arial" w:hAnsi="Arial" w:cs="Arial"/>
          <w:lang w:val="en-US"/>
        </w:rPr>
        <w:t>Article</w:t>
      </w:r>
      <w:r w:rsidRPr="00A93A31">
        <w:rPr>
          <w:rFonts w:ascii="Arial" w:hAnsi="Arial" w:cs="Arial"/>
          <w:lang w:val="en-US"/>
        </w:rPr>
        <w:t xml:space="preserve"> 4)</w:t>
      </w:r>
      <w:r w:rsidR="00944B5D">
        <w:rPr>
          <w:rFonts w:ascii="Arial" w:hAnsi="Arial" w:cs="Arial"/>
          <w:lang w:val="en-US"/>
        </w:rPr>
        <w:t xml:space="preserve"> </w:t>
      </w:r>
      <w:r w:rsidRPr="00A93A31">
        <w:rPr>
          <w:rFonts w:ascii="Arial" w:hAnsi="Arial" w:cs="Arial"/>
          <w:lang w:val="en-US"/>
        </w:rPr>
        <w:t xml:space="preserve">within the Territory (defined in </w:t>
      </w:r>
      <w:r w:rsidR="00D27F0F">
        <w:rPr>
          <w:rFonts w:ascii="Arial" w:hAnsi="Arial" w:cs="Arial"/>
          <w:lang w:val="en-US"/>
        </w:rPr>
        <w:t>Article</w:t>
      </w:r>
      <w:r w:rsidRPr="00A93A31">
        <w:rPr>
          <w:rFonts w:ascii="Arial" w:hAnsi="Arial" w:cs="Arial"/>
          <w:lang w:val="en-US"/>
        </w:rPr>
        <w:t xml:space="preserve"> 5) and only during the Term.</w:t>
      </w:r>
      <w:r w:rsidR="00944B5D">
        <w:rPr>
          <w:rFonts w:ascii="Arial" w:hAnsi="Arial" w:cs="Arial"/>
          <w:lang w:val="en-US"/>
        </w:rPr>
        <w:t xml:space="preserve"> </w:t>
      </w:r>
    </w:p>
    <w:p w14:paraId="706B3EF0" w14:textId="77777777" w:rsidR="00A93A31" w:rsidRPr="00A93A31" w:rsidRDefault="00A93A31" w:rsidP="00A93A31">
      <w:pPr>
        <w:spacing w:after="0"/>
        <w:jc w:val="both"/>
        <w:rPr>
          <w:rFonts w:ascii="Arial" w:hAnsi="Arial" w:cs="Arial"/>
          <w:lang w:val="en-US"/>
        </w:rPr>
      </w:pPr>
    </w:p>
    <w:p w14:paraId="45BCCE2B" w14:textId="77777777" w:rsidR="00944B5D" w:rsidRDefault="00944B5D" w:rsidP="00A93A31">
      <w:pPr>
        <w:spacing w:after="0"/>
        <w:jc w:val="both"/>
        <w:rPr>
          <w:rFonts w:ascii="Arial" w:hAnsi="Arial" w:cs="Arial"/>
          <w:lang w:val="en-US"/>
        </w:rPr>
      </w:pPr>
    </w:p>
    <w:p w14:paraId="5D5A8003" w14:textId="703F1E23" w:rsidR="00A93A31" w:rsidRPr="00944B5D" w:rsidRDefault="00944B5D" w:rsidP="00A93A31">
      <w:pPr>
        <w:spacing w:after="0"/>
        <w:jc w:val="both"/>
        <w:rPr>
          <w:rFonts w:ascii="Arial" w:hAnsi="Arial" w:cs="Arial"/>
          <w:b/>
          <w:bCs/>
          <w:lang w:val="en-US"/>
        </w:rPr>
      </w:pPr>
      <w:r w:rsidRPr="00944B5D">
        <w:rPr>
          <w:rFonts w:ascii="Arial" w:hAnsi="Arial" w:cs="Arial"/>
          <w:b/>
          <w:bCs/>
          <w:lang w:val="en-US"/>
        </w:rPr>
        <w:t>ARTICLE 3 - DEVELOPMENT AND DISTRIBUTION OF PRODUCTS</w:t>
      </w:r>
    </w:p>
    <w:p w14:paraId="6CC3BB66" w14:textId="33887C08"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553EED58" w14:textId="46603592" w:rsidR="00D27F0F" w:rsidRDefault="00D27F0F" w:rsidP="00A93A31">
      <w:pPr>
        <w:spacing w:after="0"/>
        <w:jc w:val="both"/>
        <w:rPr>
          <w:rFonts w:ascii="Arial" w:hAnsi="Arial" w:cs="Arial"/>
          <w:lang w:val="en-US"/>
        </w:rPr>
      </w:pPr>
      <w:r>
        <w:rPr>
          <w:rFonts w:ascii="Arial" w:hAnsi="Arial" w:cs="Arial"/>
          <w:lang w:val="en-US"/>
        </w:rPr>
        <w:t xml:space="preserve">3.1 </w:t>
      </w:r>
      <w:r w:rsidR="00A93A31" w:rsidRPr="00A93A31">
        <w:rPr>
          <w:rFonts w:ascii="Arial" w:hAnsi="Arial" w:cs="Arial"/>
          <w:lang w:val="en-US"/>
        </w:rPr>
        <w:t>Licensee represents and warrants that it is an official licensee of</w:t>
      </w:r>
      <w:r>
        <w:rPr>
          <w:rFonts w:ascii="Arial" w:hAnsi="Arial" w:cs="Arial"/>
          <w:lang w:val="en-US"/>
        </w:rPr>
        <w:t xml:space="preserve"> </w:t>
      </w:r>
      <w:r w:rsidR="00A93A31" w:rsidRPr="00A93A31">
        <w:rPr>
          <w:rFonts w:ascii="Arial" w:hAnsi="Arial" w:cs="Arial"/>
          <w:lang w:val="en-US"/>
        </w:rPr>
        <w:t xml:space="preserve">the following manufacturers: </w:t>
      </w:r>
      <w:r>
        <w:rPr>
          <w:rFonts w:ascii="Arial" w:hAnsi="Arial" w:cs="Arial"/>
          <w:lang w:val="en-US"/>
        </w:rPr>
        <w:t>__________________</w:t>
      </w:r>
      <w:r w:rsidR="00A93A31" w:rsidRPr="00A93A31">
        <w:rPr>
          <w:rFonts w:ascii="Arial" w:hAnsi="Arial" w:cs="Arial"/>
          <w:lang w:val="en-US"/>
        </w:rPr>
        <w:t xml:space="preserve"> and of the</w:t>
      </w:r>
      <w:r>
        <w:rPr>
          <w:rFonts w:ascii="Arial" w:hAnsi="Arial" w:cs="Arial"/>
          <w:lang w:val="en-US"/>
        </w:rPr>
        <w:t xml:space="preserve"> </w:t>
      </w:r>
      <w:r w:rsidR="001B4BEC">
        <w:rPr>
          <w:rFonts w:ascii="Arial" w:hAnsi="Arial" w:cs="Arial"/>
          <w:lang w:val="en-US"/>
        </w:rPr>
        <w:t>p</w:t>
      </w:r>
      <w:r w:rsidR="00A93A31" w:rsidRPr="00A93A31">
        <w:rPr>
          <w:rFonts w:ascii="Arial" w:hAnsi="Arial" w:cs="Arial"/>
          <w:lang w:val="en-US"/>
        </w:rPr>
        <w:t xml:space="preserve">latforms currently manufactured listed in </w:t>
      </w:r>
      <w:r>
        <w:rPr>
          <w:rFonts w:ascii="Arial" w:hAnsi="Arial" w:cs="Arial"/>
          <w:lang w:val="en-US"/>
        </w:rPr>
        <w:t>Article</w:t>
      </w:r>
      <w:r w:rsidR="00A93A31" w:rsidRPr="00A93A31">
        <w:rPr>
          <w:rFonts w:ascii="Arial" w:hAnsi="Arial" w:cs="Arial"/>
          <w:lang w:val="en-US"/>
        </w:rPr>
        <w:t xml:space="preserve"> 1. Licensee will use its best</w:t>
      </w:r>
      <w:r>
        <w:rPr>
          <w:rFonts w:ascii="Arial" w:hAnsi="Arial" w:cs="Arial"/>
          <w:lang w:val="en-US"/>
        </w:rPr>
        <w:t xml:space="preserve"> </w:t>
      </w:r>
      <w:r w:rsidR="00A93A31" w:rsidRPr="00A93A31">
        <w:rPr>
          <w:rFonts w:ascii="Arial" w:hAnsi="Arial" w:cs="Arial"/>
          <w:lang w:val="en-US"/>
        </w:rPr>
        <w:t>efforts to reach agreements with Platform manufacturers so that the Products</w:t>
      </w:r>
      <w:r>
        <w:rPr>
          <w:rFonts w:ascii="Arial" w:hAnsi="Arial" w:cs="Arial"/>
          <w:lang w:val="en-US"/>
        </w:rPr>
        <w:t xml:space="preserve"> </w:t>
      </w:r>
      <w:r w:rsidR="00A93A31" w:rsidRPr="00A93A31">
        <w:rPr>
          <w:rFonts w:ascii="Arial" w:hAnsi="Arial" w:cs="Arial"/>
          <w:lang w:val="en-US"/>
        </w:rPr>
        <w:t xml:space="preserve">will be included on the following Platforms: </w:t>
      </w:r>
      <w:r>
        <w:rPr>
          <w:rFonts w:ascii="Arial" w:hAnsi="Arial" w:cs="Arial"/>
          <w:lang w:val="en-US"/>
        </w:rPr>
        <w:t>_________________________________________</w:t>
      </w:r>
      <w:r w:rsidR="00A93A31" w:rsidRPr="00A93A31">
        <w:rPr>
          <w:rFonts w:ascii="Arial" w:hAnsi="Arial" w:cs="Arial"/>
          <w:lang w:val="en-US"/>
        </w:rPr>
        <w:t xml:space="preserve">. </w:t>
      </w:r>
    </w:p>
    <w:p w14:paraId="06D3F6D3" w14:textId="77777777" w:rsidR="00D27F0F" w:rsidRDefault="00D27F0F" w:rsidP="00A93A31">
      <w:pPr>
        <w:spacing w:after="0"/>
        <w:jc w:val="both"/>
        <w:rPr>
          <w:rFonts w:ascii="Arial" w:hAnsi="Arial" w:cs="Arial"/>
          <w:lang w:val="en-US"/>
        </w:rPr>
      </w:pPr>
    </w:p>
    <w:p w14:paraId="481B1AC2" w14:textId="426DDF2A" w:rsidR="00A93A31" w:rsidRPr="00A93A31" w:rsidRDefault="00D27F0F" w:rsidP="00A93A31">
      <w:pPr>
        <w:spacing w:after="0"/>
        <w:jc w:val="both"/>
        <w:rPr>
          <w:rFonts w:ascii="Arial" w:hAnsi="Arial" w:cs="Arial"/>
          <w:lang w:val="en-US"/>
        </w:rPr>
      </w:pPr>
      <w:r>
        <w:rPr>
          <w:rFonts w:ascii="Arial" w:hAnsi="Arial" w:cs="Arial"/>
          <w:lang w:val="en-US"/>
        </w:rPr>
        <w:t>3.2</w:t>
      </w:r>
      <w:r w:rsidR="00A93A31" w:rsidRPr="00A93A31">
        <w:rPr>
          <w:rFonts w:ascii="Arial" w:hAnsi="Arial" w:cs="Arial"/>
          <w:lang w:val="en-US"/>
        </w:rPr>
        <w:t xml:space="preserve"> Licensee shall notify Licensor of the initial Product upon</w:t>
      </w:r>
      <w:r>
        <w:rPr>
          <w:rFonts w:ascii="Arial" w:hAnsi="Arial" w:cs="Arial"/>
          <w:lang w:val="en-US"/>
        </w:rPr>
        <w:t xml:space="preserve"> </w:t>
      </w:r>
      <w:r w:rsidR="00A93A31" w:rsidRPr="00A93A31">
        <w:rPr>
          <w:rFonts w:ascii="Arial" w:hAnsi="Arial" w:cs="Arial"/>
          <w:lang w:val="en-US"/>
        </w:rPr>
        <w:t>execution of this Agreement. Licensee shall then develop the initial Product</w:t>
      </w:r>
      <w:r>
        <w:rPr>
          <w:rFonts w:ascii="Arial" w:hAnsi="Arial" w:cs="Arial"/>
          <w:lang w:val="en-US"/>
        </w:rPr>
        <w:t xml:space="preserve"> </w:t>
      </w:r>
      <w:r w:rsidR="00A93A31" w:rsidRPr="00A93A31">
        <w:rPr>
          <w:rFonts w:ascii="Arial" w:hAnsi="Arial" w:cs="Arial"/>
          <w:lang w:val="en-US"/>
        </w:rPr>
        <w:t>and execute the retail launch of the initial Product in accordance with (or if</w:t>
      </w:r>
      <w:r>
        <w:rPr>
          <w:rFonts w:ascii="Arial" w:hAnsi="Arial" w:cs="Arial"/>
          <w:lang w:val="en-US"/>
        </w:rPr>
        <w:t xml:space="preserve"> </w:t>
      </w:r>
      <w:r w:rsidR="00544E35" w:rsidRPr="00A93A31">
        <w:rPr>
          <w:rFonts w:ascii="Arial" w:hAnsi="Arial" w:cs="Arial"/>
          <w:lang w:val="en-US"/>
        </w:rPr>
        <w:t>possible,</w:t>
      </w:r>
      <w:r w:rsidR="00A93A31" w:rsidRPr="00A93A31">
        <w:rPr>
          <w:rFonts w:ascii="Arial" w:hAnsi="Arial" w:cs="Arial"/>
          <w:lang w:val="en-US"/>
        </w:rPr>
        <w:t xml:space="preserve"> more quickly than) the schedule set forth on Exhibit B attached to this</w:t>
      </w:r>
      <w:r>
        <w:rPr>
          <w:rFonts w:ascii="Arial" w:hAnsi="Arial" w:cs="Arial"/>
          <w:lang w:val="en-US"/>
        </w:rPr>
        <w:t xml:space="preserve"> </w:t>
      </w:r>
      <w:r w:rsidR="00A93A31" w:rsidRPr="00A93A31">
        <w:rPr>
          <w:rFonts w:ascii="Arial" w:hAnsi="Arial" w:cs="Arial"/>
          <w:lang w:val="en-US"/>
        </w:rPr>
        <w:t>Agreement. Additional Products shall be developed and launched in accordance</w:t>
      </w:r>
      <w:r>
        <w:rPr>
          <w:rFonts w:ascii="Arial" w:hAnsi="Arial" w:cs="Arial"/>
          <w:lang w:val="en-US"/>
        </w:rPr>
        <w:t xml:space="preserve"> </w:t>
      </w:r>
      <w:r w:rsidR="00A93A31" w:rsidRPr="00A93A31">
        <w:rPr>
          <w:rFonts w:ascii="Arial" w:hAnsi="Arial" w:cs="Arial"/>
          <w:lang w:val="en-US"/>
        </w:rPr>
        <w:t>with such schedules as Licensee and Licensor may agree.</w:t>
      </w:r>
    </w:p>
    <w:p w14:paraId="52DE5E04" w14:textId="77777777" w:rsidR="00A93A31" w:rsidRPr="00A93A31" w:rsidRDefault="00A93A31" w:rsidP="00A93A31">
      <w:pPr>
        <w:spacing w:after="0"/>
        <w:jc w:val="both"/>
        <w:rPr>
          <w:rFonts w:ascii="Arial" w:hAnsi="Arial" w:cs="Arial"/>
          <w:lang w:val="en-US"/>
        </w:rPr>
      </w:pPr>
    </w:p>
    <w:p w14:paraId="0736E6E1" w14:textId="1D5AA230"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4745B967" w14:textId="393861FE" w:rsidR="00D27F0F" w:rsidRPr="00D27F0F" w:rsidRDefault="00D27F0F" w:rsidP="00A93A31">
      <w:pPr>
        <w:spacing w:after="0"/>
        <w:jc w:val="both"/>
        <w:rPr>
          <w:rFonts w:ascii="Arial" w:hAnsi="Arial" w:cs="Arial"/>
          <w:b/>
          <w:bCs/>
          <w:lang w:val="en-US"/>
        </w:rPr>
      </w:pPr>
      <w:bookmarkStart w:id="0" w:name="_Hlk149830327"/>
      <w:r w:rsidRPr="00D27F0F">
        <w:rPr>
          <w:rFonts w:ascii="Arial" w:hAnsi="Arial" w:cs="Arial"/>
          <w:b/>
          <w:bCs/>
          <w:lang w:val="en-US"/>
        </w:rPr>
        <w:t xml:space="preserve">ARTICLE 4 - </w:t>
      </w:r>
      <w:bookmarkEnd w:id="0"/>
      <w:r w:rsidRPr="00D27F0F">
        <w:rPr>
          <w:rFonts w:ascii="Arial" w:hAnsi="Arial" w:cs="Arial"/>
          <w:b/>
          <w:bCs/>
          <w:lang w:val="en-US"/>
        </w:rPr>
        <w:t xml:space="preserve">CHANNELS OF DISTRIBUTION </w:t>
      </w:r>
    </w:p>
    <w:p w14:paraId="1D4CFE3D" w14:textId="77777777" w:rsidR="00D27F0F" w:rsidRDefault="00D27F0F" w:rsidP="00A93A31">
      <w:pPr>
        <w:spacing w:after="0"/>
        <w:jc w:val="both"/>
        <w:rPr>
          <w:rFonts w:ascii="Arial" w:hAnsi="Arial" w:cs="Arial"/>
          <w:lang w:val="en-US"/>
        </w:rPr>
      </w:pPr>
    </w:p>
    <w:p w14:paraId="27232CB2" w14:textId="5D17510E" w:rsidR="00A93A31" w:rsidRDefault="00A93A31" w:rsidP="00D70E2C">
      <w:pPr>
        <w:spacing w:after="0"/>
        <w:jc w:val="both"/>
        <w:rPr>
          <w:rFonts w:ascii="Arial" w:hAnsi="Arial" w:cs="Arial"/>
          <w:lang w:val="en-US"/>
        </w:rPr>
      </w:pPr>
      <w:r w:rsidRPr="00A93A31">
        <w:rPr>
          <w:rFonts w:ascii="Arial" w:hAnsi="Arial" w:cs="Arial"/>
          <w:lang w:val="en-US"/>
        </w:rPr>
        <w:t>Licensee may sell the Products through all retail</w:t>
      </w:r>
      <w:r w:rsidR="00D27F0F">
        <w:rPr>
          <w:rFonts w:ascii="Arial" w:hAnsi="Arial" w:cs="Arial"/>
          <w:lang w:val="en-US"/>
        </w:rPr>
        <w:t xml:space="preserve"> </w:t>
      </w:r>
      <w:r w:rsidRPr="00A93A31">
        <w:rPr>
          <w:rFonts w:ascii="Arial" w:hAnsi="Arial" w:cs="Arial"/>
          <w:lang w:val="en-US"/>
        </w:rPr>
        <w:t>channels of trade, including Original Equipment Manufacturers ("OEM's") as</w:t>
      </w:r>
      <w:r w:rsidR="00D27F0F">
        <w:rPr>
          <w:rFonts w:ascii="Arial" w:hAnsi="Arial" w:cs="Arial"/>
          <w:lang w:val="en-US"/>
        </w:rPr>
        <w:t xml:space="preserve"> </w:t>
      </w:r>
      <w:r w:rsidRPr="00A93A31">
        <w:rPr>
          <w:rFonts w:ascii="Arial" w:hAnsi="Arial" w:cs="Arial"/>
          <w:lang w:val="en-US"/>
        </w:rPr>
        <w:t>defined below (collectively, "Channels of Distribution")</w:t>
      </w:r>
      <w:r w:rsidR="00544E35" w:rsidRPr="00A93A31">
        <w:rPr>
          <w:rFonts w:ascii="Arial" w:hAnsi="Arial" w:cs="Arial"/>
          <w:lang w:val="en-US"/>
        </w:rPr>
        <w:t>.</w:t>
      </w:r>
      <w:r w:rsidRPr="00A93A31">
        <w:rPr>
          <w:rFonts w:ascii="Arial" w:hAnsi="Arial" w:cs="Arial"/>
          <w:lang w:val="en-US"/>
        </w:rPr>
        <w:t xml:space="preserve"> "OEM" shall mean a</w:t>
      </w:r>
      <w:r w:rsidR="00D27F0F">
        <w:rPr>
          <w:rFonts w:ascii="Arial" w:hAnsi="Arial" w:cs="Arial"/>
          <w:lang w:val="en-US"/>
        </w:rPr>
        <w:t xml:space="preserve"> </w:t>
      </w:r>
      <w:r w:rsidRPr="00A93A31">
        <w:rPr>
          <w:rFonts w:ascii="Arial" w:hAnsi="Arial" w:cs="Arial"/>
          <w:lang w:val="en-US"/>
        </w:rPr>
        <w:t>person, firm or entity commonly known as an "original equipment manufacturer"</w:t>
      </w:r>
      <w:r w:rsidR="00D27F0F">
        <w:rPr>
          <w:rFonts w:ascii="Arial" w:hAnsi="Arial" w:cs="Arial"/>
          <w:lang w:val="en-US"/>
        </w:rPr>
        <w:t xml:space="preserve"> </w:t>
      </w:r>
      <w:r w:rsidRPr="00A93A31">
        <w:rPr>
          <w:rFonts w:ascii="Arial" w:hAnsi="Arial" w:cs="Arial"/>
          <w:lang w:val="en-US"/>
        </w:rPr>
        <w:t>which typically sells integrated hardware and software to end</w:t>
      </w:r>
      <w:r w:rsidR="00D27F0F">
        <w:rPr>
          <w:rFonts w:ascii="Arial" w:hAnsi="Arial" w:cs="Arial"/>
          <w:lang w:val="en-US"/>
        </w:rPr>
        <w:t xml:space="preserve"> </w:t>
      </w:r>
      <w:r w:rsidRPr="00A93A31">
        <w:rPr>
          <w:rFonts w:ascii="Arial" w:hAnsi="Arial" w:cs="Arial"/>
          <w:lang w:val="en-US"/>
        </w:rPr>
        <w:t>users</w:t>
      </w:r>
      <w:r w:rsidR="00D70E2C">
        <w:rPr>
          <w:rFonts w:ascii="Arial" w:hAnsi="Arial" w:cs="Arial"/>
          <w:lang w:val="en-US"/>
        </w:rPr>
        <w:t xml:space="preserve">. </w:t>
      </w:r>
    </w:p>
    <w:p w14:paraId="0834F872" w14:textId="77777777" w:rsidR="00D70E2C" w:rsidRDefault="00D70E2C" w:rsidP="00D70E2C">
      <w:pPr>
        <w:spacing w:after="0"/>
        <w:jc w:val="both"/>
        <w:rPr>
          <w:rFonts w:ascii="Arial" w:hAnsi="Arial" w:cs="Arial"/>
          <w:lang w:val="en-US"/>
        </w:rPr>
      </w:pPr>
    </w:p>
    <w:p w14:paraId="502901D4" w14:textId="77777777" w:rsidR="00C76A12" w:rsidRPr="00A93A31" w:rsidRDefault="00C76A12" w:rsidP="00D70E2C">
      <w:pPr>
        <w:spacing w:after="0"/>
        <w:jc w:val="both"/>
        <w:rPr>
          <w:rFonts w:ascii="Arial" w:hAnsi="Arial" w:cs="Arial"/>
          <w:lang w:val="en-US"/>
        </w:rPr>
      </w:pPr>
    </w:p>
    <w:p w14:paraId="222F5EB9" w14:textId="31AD362A" w:rsidR="00D70E2C" w:rsidRPr="00D70E2C" w:rsidRDefault="00D70E2C" w:rsidP="00A93A31">
      <w:pPr>
        <w:spacing w:after="0"/>
        <w:jc w:val="both"/>
        <w:rPr>
          <w:rFonts w:ascii="Arial" w:hAnsi="Arial" w:cs="Arial"/>
          <w:b/>
          <w:bCs/>
          <w:lang w:val="en-US"/>
        </w:rPr>
      </w:pPr>
      <w:r w:rsidRPr="00D27F0F">
        <w:rPr>
          <w:rFonts w:ascii="Arial" w:hAnsi="Arial" w:cs="Arial"/>
          <w:b/>
          <w:bCs/>
          <w:lang w:val="en-US"/>
        </w:rPr>
        <w:t xml:space="preserve">ARTICLE </w:t>
      </w:r>
      <w:r w:rsidRPr="00D70E2C">
        <w:rPr>
          <w:rFonts w:ascii="Arial" w:hAnsi="Arial" w:cs="Arial"/>
          <w:b/>
          <w:bCs/>
          <w:lang w:val="en-US"/>
        </w:rPr>
        <w:t xml:space="preserve">5 - TERRITORY </w:t>
      </w:r>
    </w:p>
    <w:p w14:paraId="6D241656" w14:textId="77777777" w:rsidR="00D70E2C" w:rsidRDefault="00D70E2C" w:rsidP="00A93A31">
      <w:pPr>
        <w:spacing w:after="0"/>
        <w:jc w:val="both"/>
        <w:rPr>
          <w:rFonts w:ascii="Arial" w:hAnsi="Arial" w:cs="Arial"/>
          <w:lang w:val="en-US"/>
        </w:rPr>
      </w:pPr>
    </w:p>
    <w:p w14:paraId="258E7F38" w14:textId="6D44CCBD" w:rsidR="00A93A31" w:rsidRPr="00A93A31" w:rsidRDefault="00D70E2C" w:rsidP="00D70E2C">
      <w:pPr>
        <w:spacing w:after="0"/>
        <w:jc w:val="both"/>
        <w:rPr>
          <w:rFonts w:ascii="Arial" w:hAnsi="Arial" w:cs="Arial"/>
          <w:lang w:val="en-US"/>
        </w:rPr>
      </w:pPr>
      <w:r>
        <w:rPr>
          <w:rFonts w:ascii="Arial" w:hAnsi="Arial" w:cs="Arial"/>
          <w:lang w:val="en-US"/>
        </w:rPr>
        <w:t>Worldwide</w:t>
      </w:r>
      <w:r w:rsidR="00A93A31" w:rsidRPr="00A93A31">
        <w:rPr>
          <w:rFonts w:ascii="Arial" w:hAnsi="Arial" w:cs="Arial"/>
          <w:lang w:val="en-US"/>
        </w:rPr>
        <w:t xml:space="preserve"> (the "Territory")</w:t>
      </w:r>
      <w:r>
        <w:rPr>
          <w:rFonts w:ascii="Arial" w:hAnsi="Arial" w:cs="Arial"/>
          <w:lang w:val="en-US"/>
        </w:rPr>
        <w:t xml:space="preserve">. </w:t>
      </w:r>
    </w:p>
    <w:p w14:paraId="66B33D24" w14:textId="77777777" w:rsidR="00A93A31" w:rsidRDefault="00A93A31" w:rsidP="00A93A31">
      <w:pPr>
        <w:spacing w:after="0"/>
        <w:jc w:val="both"/>
        <w:rPr>
          <w:rFonts w:ascii="Arial" w:hAnsi="Arial" w:cs="Arial"/>
          <w:lang w:val="en-US"/>
        </w:rPr>
      </w:pPr>
    </w:p>
    <w:p w14:paraId="2A3B37CA" w14:textId="77777777" w:rsidR="00C76A12" w:rsidRPr="00A93A31" w:rsidRDefault="00C76A12" w:rsidP="00A93A31">
      <w:pPr>
        <w:spacing w:after="0"/>
        <w:jc w:val="both"/>
        <w:rPr>
          <w:rFonts w:ascii="Arial" w:hAnsi="Arial" w:cs="Arial"/>
          <w:lang w:val="en-US"/>
        </w:rPr>
      </w:pPr>
    </w:p>
    <w:p w14:paraId="7155EE0E" w14:textId="706AAAB2" w:rsidR="00D70E2C" w:rsidRDefault="00D70E2C"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6</w:t>
      </w:r>
      <w:r w:rsidRPr="00D27F0F">
        <w:rPr>
          <w:rFonts w:ascii="Arial" w:hAnsi="Arial" w:cs="Arial"/>
          <w:b/>
          <w:bCs/>
          <w:lang w:val="en-US"/>
        </w:rPr>
        <w:t xml:space="preserve"> </w:t>
      </w:r>
      <w:r w:rsidRPr="00D70E2C">
        <w:rPr>
          <w:rFonts w:ascii="Arial" w:hAnsi="Arial" w:cs="Arial"/>
          <w:b/>
          <w:bCs/>
          <w:lang w:val="en-US"/>
        </w:rPr>
        <w:t>- LANGUAGE</w:t>
      </w:r>
      <w:r w:rsidRPr="00A93A31">
        <w:rPr>
          <w:rFonts w:ascii="Arial" w:hAnsi="Arial" w:cs="Arial"/>
          <w:lang w:val="en-US"/>
        </w:rPr>
        <w:t xml:space="preserve"> </w:t>
      </w:r>
    </w:p>
    <w:p w14:paraId="281F6D9B" w14:textId="77777777" w:rsidR="00D70E2C" w:rsidRDefault="00D70E2C" w:rsidP="00A93A31">
      <w:pPr>
        <w:spacing w:after="0"/>
        <w:jc w:val="both"/>
        <w:rPr>
          <w:rFonts w:ascii="Arial" w:hAnsi="Arial" w:cs="Arial"/>
          <w:lang w:val="en-US"/>
        </w:rPr>
      </w:pPr>
    </w:p>
    <w:p w14:paraId="053D77F5" w14:textId="089A724B" w:rsidR="00A93A31" w:rsidRPr="00A93A31" w:rsidRDefault="00A93A31" w:rsidP="00A93A31">
      <w:pPr>
        <w:spacing w:after="0"/>
        <w:jc w:val="both"/>
        <w:rPr>
          <w:rFonts w:ascii="Arial" w:hAnsi="Arial" w:cs="Arial"/>
          <w:lang w:val="en-US"/>
        </w:rPr>
      </w:pPr>
      <w:r w:rsidRPr="00A93A31">
        <w:rPr>
          <w:rFonts w:ascii="Arial" w:hAnsi="Arial" w:cs="Arial"/>
          <w:lang w:val="en-US"/>
        </w:rPr>
        <w:t>Any and all languages spoken in the Territory.</w:t>
      </w:r>
    </w:p>
    <w:p w14:paraId="222F985F" w14:textId="77777777" w:rsidR="00A93A31" w:rsidRDefault="00A93A31" w:rsidP="00A93A31">
      <w:pPr>
        <w:spacing w:after="0"/>
        <w:jc w:val="both"/>
        <w:rPr>
          <w:rFonts w:ascii="Arial" w:hAnsi="Arial" w:cs="Arial"/>
          <w:lang w:val="en-US"/>
        </w:rPr>
      </w:pPr>
    </w:p>
    <w:p w14:paraId="484ABBB3" w14:textId="77777777" w:rsidR="00C76A12" w:rsidRPr="00A93A31" w:rsidRDefault="00C76A12" w:rsidP="00A93A31">
      <w:pPr>
        <w:spacing w:after="0"/>
        <w:jc w:val="both"/>
        <w:rPr>
          <w:rFonts w:ascii="Arial" w:hAnsi="Arial" w:cs="Arial"/>
          <w:lang w:val="en-US"/>
        </w:rPr>
      </w:pPr>
    </w:p>
    <w:p w14:paraId="326FEE48" w14:textId="77777777" w:rsidR="00D70E2C" w:rsidRDefault="00D70E2C" w:rsidP="00A93A31">
      <w:pPr>
        <w:spacing w:after="0"/>
        <w:jc w:val="both"/>
        <w:rPr>
          <w:rFonts w:ascii="Arial" w:hAnsi="Arial" w:cs="Arial"/>
          <w:lang w:val="en-US"/>
        </w:rPr>
      </w:pPr>
    </w:p>
    <w:p w14:paraId="378732C2" w14:textId="14281D54" w:rsidR="00D70E2C" w:rsidRPr="00D70E2C" w:rsidRDefault="00D70E2C"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7</w:t>
      </w:r>
      <w:r w:rsidRPr="00D70E2C">
        <w:rPr>
          <w:rFonts w:ascii="Arial" w:hAnsi="Arial" w:cs="Arial"/>
          <w:b/>
          <w:bCs/>
          <w:lang w:val="en-US"/>
        </w:rPr>
        <w:t xml:space="preserve">- TERM </w:t>
      </w:r>
    </w:p>
    <w:p w14:paraId="68F8F845" w14:textId="77777777" w:rsidR="00D70E2C" w:rsidRDefault="00D70E2C" w:rsidP="00A93A31">
      <w:pPr>
        <w:spacing w:after="0"/>
        <w:jc w:val="both"/>
        <w:rPr>
          <w:rFonts w:ascii="Arial" w:hAnsi="Arial" w:cs="Arial"/>
          <w:lang w:val="en-US"/>
        </w:rPr>
      </w:pPr>
    </w:p>
    <w:p w14:paraId="16F527FE" w14:textId="6C6BF023" w:rsidR="00A93A31" w:rsidRPr="00A93A31" w:rsidRDefault="001B4BEC" w:rsidP="00A93A31">
      <w:pPr>
        <w:spacing w:after="0"/>
        <w:jc w:val="both"/>
        <w:rPr>
          <w:rFonts w:ascii="Arial" w:hAnsi="Arial" w:cs="Arial"/>
          <w:lang w:val="en-US"/>
        </w:rPr>
      </w:pPr>
      <w:r>
        <w:rPr>
          <w:rFonts w:ascii="Arial" w:hAnsi="Arial" w:cs="Arial"/>
          <w:lang w:val="en-US"/>
        </w:rPr>
        <w:t xml:space="preserve">7.0 </w:t>
      </w:r>
      <w:r w:rsidR="00532E0E">
        <w:rPr>
          <w:rFonts w:ascii="Arial" w:hAnsi="Arial" w:cs="Arial"/>
          <w:lang w:val="en-US"/>
        </w:rPr>
        <w:t>Six</w:t>
      </w:r>
      <w:r w:rsidR="00A93A31" w:rsidRPr="00A93A31">
        <w:rPr>
          <w:rFonts w:ascii="Arial" w:hAnsi="Arial" w:cs="Arial"/>
          <w:lang w:val="en-US"/>
        </w:rPr>
        <w:t xml:space="preserve"> (</w:t>
      </w:r>
      <w:r w:rsidR="00532E0E">
        <w:rPr>
          <w:rFonts w:ascii="Arial" w:hAnsi="Arial" w:cs="Arial"/>
          <w:lang w:val="en-US"/>
        </w:rPr>
        <w:t>6</w:t>
      </w:r>
      <w:r w:rsidR="00A93A31" w:rsidRPr="00A93A31">
        <w:rPr>
          <w:rFonts w:ascii="Arial" w:hAnsi="Arial" w:cs="Arial"/>
          <w:lang w:val="en-US"/>
        </w:rPr>
        <w:t>) years.</w:t>
      </w:r>
    </w:p>
    <w:p w14:paraId="560BE695" w14:textId="77777777" w:rsidR="00A93A31" w:rsidRPr="00A93A31" w:rsidRDefault="00A93A31" w:rsidP="00A93A31">
      <w:pPr>
        <w:spacing w:after="0"/>
        <w:jc w:val="both"/>
        <w:rPr>
          <w:rFonts w:ascii="Arial" w:hAnsi="Arial" w:cs="Arial"/>
          <w:lang w:val="en-US"/>
        </w:rPr>
      </w:pPr>
    </w:p>
    <w:p w14:paraId="37B0BF40" w14:textId="7C8CB591" w:rsidR="00A93A31" w:rsidRPr="00A93A31" w:rsidRDefault="00D70E2C" w:rsidP="00A93A31">
      <w:pPr>
        <w:spacing w:after="0"/>
        <w:jc w:val="both"/>
        <w:rPr>
          <w:rFonts w:ascii="Arial" w:hAnsi="Arial" w:cs="Arial"/>
          <w:lang w:val="en-US"/>
        </w:rPr>
      </w:pPr>
      <w:r>
        <w:rPr>
          <w:rFonts w:ascii="Arial" w:hAnsi="Arial" w:cs="Arial"/>
          <w:lang w:val="en-US"/>
        </w:rPr>
        <w:t>7.1</w:t>
      </w:r>
      <w:r w:rsidR="00532E0E">
        <w:rPr>
          <w:rFonts w:ascii="Arial" w:hAnsi="Arial" w:cs="Arial"/>
          <w:lang w:val="en-US"/>
        </w:rPr>
        <w:t xml:space="preserve"> </w:t>
      </w:r>
      <w:r w:rsidR="00A93A31" w:rsidRPr="00A93A31">
        <w:rPr>
          <w:rFonts w:ascii="Arial" w:hAnsi="Arial" w:cs="Arial"/>
          <w:lang w:val="en-US"/>
        </w:rPr>
        <w:t>The "Term" of this Agreement and the License granted hereunder shall</w:t>
      </w:r>
      <w:r>
        <w:rPr>
          <w:rFonts w:ascii="Arial" w:hAnsi="Arial" w:cs="Arial"/>
          <w:lang w:val="en-US"/>
        </w:rPr>
        <w:t xml:space="preserve"> </w:t>
      </w:r>
      <w:r w:rsidR="00A93A31" w:rsidRPr="00A93A31">
        <w:rPr>
          <w:rFonts w:ascii="Arial" w:hAnsi="Arial" w:cs="Arial"/>
          <w:lang w:val="en-US"/>
        </w:rPr>
        <w:t xml:space="preserve">commence </w:t>
      </w:r>
      <w:r>
        <w:rPr>
          <w:rFonts w:ascii="Arial" w:hAnsi="Arial" w:cs="Arial"/>
          <w:lang w:val="en-US"/>
        </w:rPr>
        <w:t>January</w:t>
      </w:r>
      <w:r w:rsidR="00A93A31" w:rsidRPr="00A93A31">
        <w:rPr>
          <w:rFonts w:ascii="Arial" w:hAnsi="Arial" w:cs="Arial"/>
          <w:lang w:val="en-US"/>
        </w:rPr>
        <w:t xml:space="preserve"> 1, 20</w:t>
      </w:r>
      <w:r>
        <w:rPr>
          <w:rFonts w:ascii="Arial" w:hAnsi="Arial" w:cs="Arial"/>
          <w:lang w:val="en-US"/>
        </w:rPr>
        <w:t>__</w:t>
      </w:r>
      <w:r w:rsidR="00A93A31" w:rsidRPr="00A93A31">
        <w:rPr>
          <w:rFonts w:ascii="Arial" w:hAnsi="Arial" w:cs="Arial"/>
          <w:lang w:val="en-US"/>
        </w:rPr>
        <w:t xml:space="preserve"> and continue until </w:t>
      </w:r>
      <w:r>
        <w:rPr>
          <w:rFonts w:ascii="Arial" w:hAnsi="Arial" w:cs="Arial"/>
          <w:lang w:val="en-US"/>
        </w:rPr>
        <w:t>December</w:t>
      </w:r>
      <w:r w:rsidR="00A93A31" w:rsidRPr="00A93A31">
        <w:rPr>
          <w:rFonts w:ascii="Arial" w:hAnsi="Arial" w:cs="Arial"/>
          <w:lang w:val="en-US"/>
        </w:rPr>
        <w:t xml:space="preserve"> 3</w:t>
      </w:r>
      <w:r>
        <w:rPr>
          <w:rFonts w:ascii="Arial" w:hAnsi="Arial" w:cs="Arial"/>
          <w:lang w:val="en-US"/>
        </w:rPr>
        <w:t>1</w:t>
      </w:r>
      <w:r w:rsidR="00A93A31" w:rsidRPr="00A93A31">
        <w:rPr>
          <w:rFonts w:ascii="Arial" w:hAnsi="Arial" w:cs="Arial"/>
          <w:lang w:val="en-US"/>
        </w:rPr>
        <w:t>, 20</w:t>
      </w:r>
      <w:r>
        <w:rPr>
          <w:rFonts w:ascii="Arial" w:hAnsi="Arial" w:cs="Arial"/>
          <w:lang w:val="en-US"/>
        </w:rPr>
        <w:t>__</w:t>
      </w:r>
      <w:r w:rsidR="00A93A31" w:rsidRPr="00A93A31">
        <w:rPr>
          <w:rFonts w:ascii="Arial" w:hAnsi="Arial" w:cs="Arial"/>
          <w:lang w:val="en-US"/>
        </w:rPr>
        <w:t xml:space="preserve"> .</w:t>
      </w:r>
    </w:p>
    <w:p w14:paraId="12A5C63B" w14:textId="77777777" w:rsidR="00A93A31" w:rsidRPr="00A93A31" w:rsidRDefault="00A93A31" w:rsidP="00A93A31">
      <w:pPr>
        <w:spacing w:after="0"/>
        <w:jc w:val="both"/>
        <w:rPr>
          <w:rFonts w:ascii="Arial" w:hAnsi="Arial" w:cs="Arial"/>
          <w:lang w:val="en-US"/>
        </w:rPr>
      </w:pPr>
    </w:p>
    <w:p w14:paraId="155DD89C" w14:textId="76986159" w:rsidR="00A93A31" w:rsidRPr="00A93A31" w:rsidRDefault="00D70E2C" w:rsidP="00A93A31">
      <w:pPr>
        <w:spacing w:after="0"/>
        <w:jc w:val="both"/>
        <w:rPr>
          <w:rFonts w:ascii="Arial" w:hAnsi="Arial" w:cs="Arial"/>
          <w:lang w:val="en-US"/>
        </w:rPr>
      </w:pPr>
      <w:r>
        <w:rPr>
          <w:rFonts w:ascii="Arial" w:hAnsi="Arial" w:cs="Arial"/>
          <w:lang w:val="en-US"/>
        </w:rPr>
        <w:t>7.2</w:t>
      </w:r>
      <w:r w:rsidR="00A93A31" w:rsidRPr="00A93A31">
        <w:rPr>
          <w:rFonts w:ascii="Arial" w:hAnsi="Arial" w:cs="Arial"/>
          <w:lang w:val="en-US"/>
        </w:rPr>
        <w:t xml:space="preserve"> Licensee shall have the right to port any previously released</w:t>
      </w:r>
      <w:r>
        <w:rPr>
          <w:rFonts w:ascii="Arial" w:hAnsi="Arial" w:cs="Arial"/>
          <w:lang w:val="en-US"/>
        </w:rPr>
        <w:t xml:space="preserve"> </w:t>
      </w:r>
      <w:r w:rsidR="00A93A31" w:rsidRPr="00A93A31">
        <w:rPr>
          <w:rFonts w:ascii="Arial" w:hAnsi="Arial" w:cs="Arial"/>
          <w:lang w:val="en-US"/>
        </w:rPr>
        <w:t>Product onto any of the approved Platforms for a period of no more than</w:t>
      </w:r>
      <w:r>
        <w:rPr>
          <w:rFonts w:ascii="Arial" w:hAnsi="Arial" w:cs="Arial"/>
          <w:lang w:val="en-US"/>
        </w:rPr>
        <w:t xml:space="preserve"> </w:t>
      </w:r>
      <w:r w:rsidR="00A93A31" w:rsidRPr="00A93A31">
        <w:rPr>
          <w:rFonts w:ascii="Arial" w:hAnsi="Arial" w:cs="Arial"/>
          <w:lang w:val="en-US"/>
        </w:rPr>
        <w:t>twenty-four (24) months ("Sell-Off Period") following expiration or termination</w:t>
      </w:r>
      <w:r>
        <w:rPr>
          <w:rFonts w:ascii="Arial" w:hAnsi="Arial" w:cs="Arial"/>
          <w:lang w:val="en-US"/>
        </w:rPr>
        <w:t xml:space="preserve"> </w:t>
      </w:r>
      <w:r w:rsidR="00A93A31" w:rsidRPr="00A93A31">
        <w:rPr>
          <w:rFonts w:ascii="Arial" w:hAnsi="Arial" w:cs="Arial"/>
          <w:lang w:val="en-US"/>
        </w:rPr>
        <w:t>of this Agreement unless the Agreement has been terminated as a result of a</w:t>
      </w:r>
      <w:r>
        <w:rPr>
          <w:rFonts w:ascii="Arial" w:hAnsi="Arial" w:cs="Arial"/>
          <w:lang w:val="en-US"/>
        </w:rPr>
        <w:t xml:space="preserve"> </w:t>
      </w:r>
      <w:r w:rsidR="00A93A31" w:rsidRPr="00A93A31">
        <w:rPr>
          <w:rFonts w:ascii="Arial" w:hAnsi="Arial" w:cs="Arial"/>
          <w:lang w:val="en-US"/>
        </w:rPr>
        <w:t>breach by Licensee.</w:t>
      </w:r>
    </w:p>
    <w:p w14:paraId="4C4B91FE" w14:textId="77777777" w:rsidR="00A93A31" w:rsidRDefault="00A93A31" w:rsidP="00A93A31">
      <w:pPr>
        <w:spacing w:after="0"/>
        <w:jc w:val="both"/>
        <w:rPr>
          <w:rFonts w:ascii="Arial" w:hAnsi="Arial" w:cs="Arial"/>
          <w:lang w:val="en-US"/>
        </w:rPr>
      </w:pPr>
    </w:p>
    <w:p w14:paraId="40133C9E" w14:textId="77777777" w:rsidR="00C76A12" w:rsidRPr="00A93A31" w:rsidRDefault="00C76A12" w:rsidP="00A93A31">
      <w:pPr>
        <w:spacing w:after="0"/>
        <w:jc w:val="both"/>
        <w:rPr>
          <w:rFonts w:ascii="Arial" w:hAnsi="Arial" w:cs="Arial"/>
          <w:lang w:val="en-US"/>
        </w:rPr>
      </w:pPr>
    </w:p>
    <w:p w14:paraId="605A5E7E" w14:textId="77777777" w:rsidR="00532E0E" w:rsidRDefault="00532E0E" w:rsidP="00A93A31">
      <w:pPr>
        <w:spacing w:after="0"/>
        <w:jc w:val="both"/>
        <w:rPr>
          <w:rFonts w:ascii="Arial" w:hAnsi="Arial" w:cs="Arial"/>
          <w:b/>
          <w:bCs/>
          <w:lang w:val="en-US"/>
        </w:rPr>
      </w:pPr>
    </w:p>
    <w:p w14:paraId="0A2C9565" w14:textId="16C97415" w:rsidR="00A93A31" w:rsidRPr="00A93A31" w:rsidRDefault="00D70E2C"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8</w:t>
      </w:r>
      <w:r w:rsidRPr="00D27F0F">
        <w:rPr>
          <w:rFonts w:ascii="Arial" w:hAnsi="Arial" w:cs="Arial"/>
          <w:b/>
          <w:bCs/>
          <w:lang w:val="en-US"/>
        </w:rPr>
        <w:t xml:space="preserve"> - </w:t>
      </w:r>
      <w:r w:rsidRPr="00D70E2C">
        <w:rPr>
          <w:rFonts w:ascii="Arial" w:hAnsi="Arial" w:cs="Arial"/>
          <w:b/>
          <w:bCs/>
          <w:lang w:val="en-US"/>
        </w:rPr>
        <w:t>ROYALTIES</w:t>
      </w:r>
    </w:p>
    <w:p w14:paraId="6B6BE82E" w14:textId="77777777" w:rsidR="00A93A31" w:rsidRPr="00A93A31" w:rsidRDefault="00A93A31" w:rsidP="00A93A31">
      <w:pPr>
        <w:spacing w:after="0"/>
        <w:jc w:val="both"/>
        <w:rPr>
          <w:rFonts w:ascii="Arial" w:hAnsi="Arial" w:cs="Arial"/>
          <w:lang w:val="en-US"/>
        </w:rPr>
      </w:pPr>
    </w:p>
    <w:p w14:paraId="06D0533E" w14:textId="4DA98740" w:rsidR="00A93A31" w:rsidRPr="00A93A31" w:rsidRDefault="00D70E2C" w:rsidP="00A93A31">
      <w:pPr>
        <w:spacing w:after="0"/>
        <w:jc w:val="both"/>
        <w:rPr>
          <w:rFonts w:ascii="Arial" w:hAnsi="Arial" w:cs="Arial"/>
          <w:lang w:val="en-US"/>
        </w:rPr>
      </w:pPr>
      <w:r>
        <w:rPr>
          <w:rFonts w:ascii="Arial" w:hAnsi="Arial" w:cs="Arial"/>
          <w:lang w:val="en-US"/>
        </w:rPr>
        <w:t xml:space="preserve">8.1 </w:t>
      </w:r>
      <w:r w:rsidR="00544E35" w:rsidRPr="00A93A31">
        <w:rPr>
          <w:rFonts w:ascii="Arial" w:hAnsi="Arial" w:cs="Arial"/>
          <w:lang w:val="en-US"/>
        </w:rPr>
        <w:t>Royalties</w:t>
      </w:r>
      <w:r>
        <w:rPr>
          <w:rFonts w:ascii="Arial" w:hAnsi="Arial" w:cs="Arial"/>
          <w:lang w:val="en-US"/>
        </w:rPr>
        <w:t xml:space="preserve">. </w:t>
      </w:r>
      <w:r w:rsidR="00A93A31" w:rsidRPr="00A93A31">
        <w:rPr>
          <w:rFonts w:ascii="Arial" w:hAnsi="Arial" w:cs="Arial"/>
          <w:lang w:val="en-US"/>
        </w:rPr>
        <w:t xml:space="preserve"> Licensee shall pay Licensor a royalty ("Royalty") based</w:t>
      </w:r>
      <w:r w:rsidR="00532E0E">
        <w:rPr>
          <w:rFonts w:ascii="Arial" w:hAnsi="Arial" w:cs="Arial"/>
          <w:lang w:val="en-US"/>
        </w:rPr>
        <w:t xml:space="preserve">  u</w:t>
      </w:r>
      <w:r w:rsidR="00A93A31" w:rsidRPr="00A93A31">
        <w:rPr>
          <w:rFonts w:ascii="Arial" w:hAnsi="Arial" w:cs="Arial"/>
          <w:lang w:val="en-US"/>
        </w:rPr>
        <w:t>pon the Gross Wholesale</w:t>
      </w:r>
      <w:r w:rsidR="00532E0E">
        <w:rPr>
          <w:rFonts w:ascii="Arial" w:hAnsi="Arial" w:cs="Arial"/>
          <w:lang w:val="en-US"/>
        </w:rPr>
        <w:t xml:space="preserve"> </w:t>
      </w:r>
      <w:r w:rsidR="00A93A31" w:rsidRPr="00A93A31">
        <w:rPr>
          <w:rFonts w:ascii="Arial" w:hAnsi="Arial" w:cs="Arial"/>
          <w:lang w:val="en-US"/>
        </w:rPr>
        <w:t xml:space="preserve"> Price (as defined below) for all Products sold as</w:t>
      </w:r>
      <w:r w:rsidR="00532E0E">
        <w:rPr>
          <w:rFonts w:ascii="Arial" w:hAnsi="Arial" w:cs="Arial"/>
          <w:lang w:val="en-US"/>
        </w:rPr>
        <w:t xml:space="preserve"> </w:t>
      </w:r>
      <w:r w:rsidR="00A93A31" w:rsidRPr="00A93A31">
        <w:rPr>
          <w:rFonts w:ascii="Arial" w:hAnsi="Arial" w:cs="Arial"/>
          <w:lang w:val="en-US"/>
        </w:rPr>
        <w:t>follows:</w:t>
      </w:r>
    </w:p>
    <w:p w14:paraId="2211B2E7" w14:textId="5AC8AFDE"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1C09194B" w14:textId="4FD6360E" w:rsidR="00A93A31" w:rsidRPr="00A93A31" w:rsidRDefault="00A93A31" w:rsidP="00A93A31">
      <w:pPr>
        <w:spacing w:after="0"/>
        <w:jc w:val="both"/>
        <w:rPr>
          <w:rFonts w:ascii="Arial" w:hAnsi="Arial" w:cs="Arial"/>
          <w:lang w:val="en-US"/>
        </w:rPr>
      </w:pPr>
      <w:r w:rsidRPr="00A93A31">
        <w:rPr>
          <w:rFonts w:ascii="Arial" w:hAnsi="Arial" w:cs="Arial"/>
          <w:lang w:val="en-US"/>
        </w:rPr>
        <w:t>(</w:t>
      </w:r>
      <w:proofErr w:type="spellStart"/>
      <w:r w:rsidRPr="00A93A31">
        <w:rPr>
          <w:rFonts w:ascii="Arial" w:hAnsi="Arial" w:cs="Arial"/>
          <w:lang w:val="en-US"/>
        </w:rPr>
        <w:t>i</w:t>
      </w:r>
      <w:proofErr w:type="spellEnd"/>
      <w:r w:rsidRPr="00A93A31">
        <w:rPr>
          <w:rFonts w:ascii="Arial" w:hAnsi="Arial" w:cs="Arial"/>
          <w:lang w:val="en-US"/>
        </w:rPr>
        <w:t xml:space="preserve">) </w:t>
      </w:r>
      <w:r w:rsidR="001B4BEC">
        <w:rPr>
          <w:rFonts w:ascii="Arial" w:hAnsi="Arial" w:cs="Arial"/>
          <w:lang w:val="en-US"/>
        </w:rPr>
        <w:t>Mobile</w:t>
      </w:r>
      <w:r w:rsidRPr="00A93A31">
        <w:rPr>
          <w:rFonts w:ascii="Arial" w:hAnsi="Arial" w:cs="Arial"/>
          <w:lang w:val="en-US"/>
        </w:rPr>
        <w:t xml:space="preserve">: </w:t>
      </w:r>
      <w:r w:rsidR="00D70E2C">
        <w:rPr>
          <w:rFonts w:ascii="Arial" w:hAnsi="Arial" w:cs="Arial"/>
          <w:lang w:val="en-US"/>
        </w:rPr>
        <w:t xml:space="preserve">____ </w:t>
      </w:r>
      <w:r w:rsidRPr="00A93A31">
        <w:rPr>
          <w:rFonts w:ascii="Arial" w:hAnsi="Arial" w:cs="Arial"/>
          <w:lang w:val="en-US"/>
        </w:rPr>
        <w:t>percent (</w:t>
      </w:r>
      <w:r w:rsidR="00D70E2C">
        <w:rPr>
          <w:rFonts w:ascii="Arial" w:hAnsi="Arial" w:cs="Arial"/>
          <w:lang w:val="en-US"/>
        </w:rPr>
        <w:t>__</w:t>
      </w:r>
      <w:r w:rsidRPr="00A93A31">
        <w:rPr>
          <w:rFonts w:ascii="Arial" w:hAnsi="Arial" w:cs="Arial"/>
          <w:lang w:val="en-US"/>
        </w:rPr>
        <w:t>%) on all Products sold;</w:t>
      </w:r>
    </w:p>
    <w:p w14:paraId="241C0FC4" w14:textId="77777777" w:rsidR="00A93A31" w:rsidRPr="00A93A31" w:rsidRDefault="00A93A31" w:rsidP="00A93A31">
      <w:pPr>
        <w:spacing w:after="0"/>
        <w:jc w:val="both"/>
        <w:rPr>
          <w:rFonts w:ascii="Arial" w:hAnsi="Arial" w:cs="Arial"/>
          <w:lang w:val="en-US"/>
        </w:rPr>
      </w:pPr>
    </w:p>
    <w:p w14:paraId="7AF10D79" w14:textId="5AE5035C" w:rsidR="00A93A31" w:rsidRPr="00A93A31" w:rsidRDefault="00A93A31" w:rsidP="00A93A31">
      <w:pPr>
        <w:spacing w:after="0"/>
        <w:jc w:val="both"/>
        <w:rPr>
          <w:rFonts w:ascii="Arial" w:hAnsi="Arial" w:cs="Arial"/>
          <w:lang w:val="en-US"/>
        </w:rPr>
      </w:pPr>
      <w:r w:rsidRPr="00A93A31">
        <w:rPr>
          <w:rFonts w:ascii="Arial" w:hAnsi="Arial" w:cs="Arial"/>
          <w:lang w:val="en-US"/>
        </w:rPr>
        <w:t>(ii)  Consoles: On cumulative sales of all Products sold, [</w:t>
      </w:r>
      <w:r w:rsidR="00D70E2C">
        <w:rPr>
          <w:rFonts w:ascii="Arial" w:hAnsi="Arial" w:cs="Arial"/>
          <w:lang w:val="en-US"/>
        </w:rPr>
        <w:t>_____</w:t>
      </w:r>
      <w:r w:rsidRPr="00A93A31">
        <w:rPr>
          <w:rFonts w:ascii="Arial" w:hAnsi="Arial" w:cs="Arial"/>
          <w:lang w:val="en-US"/>
        </w:rPr>
        <w:t>] up to</w:t>
      </w:r>
      <w:r w:rsidR="00D70E2C">
        <w:rPr>
          <w:rFonts w:ascii="Arial" w:hAnsi="Arial" w:cs="Arial"/>
          <w:lang w:val="en-US"/>
        </w:rPr>
        <w:t xml:space="preserve"> </w:t>
      </w:r>
      <w:r w:rsidRPr="00A93A31">
        <w:rPr>
          <w:rFonts w:ascii="Arial" w:hAnsi="Arial" w:cs="Arial"/>
          <w:lang w:val="en-US"/>
        </w:rPr>
        <w:t>the first [</w:t>
      </w:r>
      <w:r w:rsidR="00D70E2C">
        <w:rPr>
          <w:rFonts w:ascii="Arial" w:hAnsi="Arial" w:cs="Arial"/>
          <w:lang w:val="en-US"/>
        </w:rPr>
        <w:t>___</w:t>
      </w:r>
      <w:r w:rsidRPr="00A93A31">
        <w:rPr>
          <w:rFonts w:ascii="Arial" w:hAnsi="Arial" w:cs="Arial"/>
          <w:lang w:val="en-US"/>
        </w:rPr>
        <w:t>]; [</w:t>
      </w:r>
      <w:r w:rsidR="00D70E2C">
        <w:rPr>
          <w:rFonts w:ascii="Arial" w:hAnsi="Arial" w:cs="Arial"/>
          <w:lang w:val="en-US"/>
        </w:rPr>
        <w:t>___</w:t>
      </w:r>
      <w:r w:rsidRPr="00A93A31">
        <w:rPr>
          <w:rFonts w:ascii="Arial" w:hAnsi="Arial" w:cs="Arial"/>
          <w:lang w:val="en-US"/>
        </w:rPr>
        <w:t>] from [</w:t>
      </w:r>
      <w:r w:rsidR="00D70E2C">
        <w:rPr>
          <w:rFonts w:ascii="Arial" w:hAnsi="Arial" w:cs="Arial"/>
          <w:lang w:val="en-US"/>
        </w:rPr>
        <w:t>____</w:t>
      </w:r>
      <w:r w:rsidRPr="00A93A31">
        <w:rPr>
          <w:rFonts w:ascii="Arial" w:hAnsi="Arial" w:cs="Arial"/>
          <w:lang w:val="en-US"/>
        </w:rPr>
        <w:t>] to [</w:t>
      </w:r>
      <w:r w:rsidR="00D70E2C">
        <w:rPr>
          <w:rFonts w:ascii="Arial" w:hAnsi="Arial" w:cs="Arial"/>
          <w:lang w:val="en-US"/>
        </w:rPr>
        <w:t>____</w:t>
      </w:r>
      <w:r w:rsidRPr="00A93A31">
        <w:rPr>
          <w:rFonts w:ascii="Arial" w:hAnsi="Arial" w:cs="Arial"/>
          <w:lang w:val="en-US"/>
        </w:rPr>
        <w:t>]; and [</w:t>
      </w:r>
      <w:r w:rsidR="00D70E2C">
        <w:rPr>
          <w:rFonts w:ascii="Arial" w:hAnsi="Arial" w:cs="Arial"/>
          <w:lang w:val="en-US"/>
        </w:rPr>
        <w:t>____</w:t>
      </w:r>
      <w:r w:rsidRPr="00A93A31">
        <w:rPr>
          <w:rFonts w:ascii="Arial" w:hAnsi="Arial" w:cs="Arial"/>
          <w:lang w:val="en-US"/>
        </w:rPr>
        <w:t>] thereafter;</w:t>
      </w:r>
    </w:p>
    <w:p w14:paraId="0C9EDB63" w14:textId="77777777" w:rsidR="00A93A31" w:rsidRPr="00A93A31" w:rsidRDefault="00A93A31" w:rsidP="00A93A31">
      <w:pPr>
        <w:spacing w:after="0"/>
        <w:jc w:val="both"/>
        <w:rPr>
          <w:rFonts w:ascii="Arial" w:hAnsi="Arial" w:cs="Arial"/>
          <w:lang w:val="en-US"/>
        </w:rPr>
      </w:pPr>
    </w:p>
    <w:p w14:paraId="45532554" w14:textId="179D92B4" w:rsidR="00A93A31" w:rsidRPr="00A93A31" w:rsidRDefault="00A93A31" w:rsidP="00A93A31">
      <w:pPr>
        <w:spacing w:after="0"/>
        <w:jc w:val="both"/>
        <w:rPr>
          <w:rFonts w:ascii="Arial" w:hAnsi="Arial" w:cs="Arial"/>
          <w:lang w:val="en-US"/>
        </w:rPr>
      </w:pPr>
      <w:r w:rsidRPr="00A93A31">
        <w:rPr>
          <w:rFonts w:ascii="Arial" w:hAnsi="Arial" w:cs="Arial"/>
          <w:lang w:val="en-US"/>
        </w:rPr>
        <w:t>(iii) Personal Computers: [</w:t>
      </w:r>
      <w:r w:rsidR="00804EC7">
        <w:rPr>
          <w:rFonts w:ascii="Arial" w:hAnsi="Arial" w:cs="Arial"/>
          <w:lang w:val="en-US"/>
        </w:rPr>
        <w:t>____</w:t>
      </w:r>
      <w:r w:rsidRPr="00A93A31">
        <w:rPr>
          <w:rFonts w:ascii="Arial" w:hAnsi="Arial" w:cs="Arial"/>
          <w:lang w:val="en-US"/>
        </w:rPr>
        <w:t>] on all Products sold;</w:t>
      </w:r>
    </w:p>
    <w:p w14:paraId="21CBE27B" w14:textId="77777777" w:rsidR="00A93A31" w:rsidRPr="00A93A31" w:rsidRDefault="00A93A31" w:rsidP="00A93A31">
      <w:pPr>
        <w:spacing w:after="0"/>
        <w:jc w:val="both"/>
        <w:rPr>
          <w:rFonts w:ascii="Arial" w:hAnsi="Arial" w:cs="Arial"/>
          <w:lang w:val="en-US"/>
        </w:rPr>
      </w:pPr>
    </w:p>
    <w:p w14:paraId="368BE374" w14:textId="5501DE61" w:rsidR="00A93A31" w:rsidRPr="00A93A31" w:rsidRDefault="00804EC7" w:rsidP="00A93A31">
      <w:pPr>
        <w:spacing w:after="0"/>
        <w:jc w:val="both"/>
        <w:rPr>
          <w:rFonts w:ascii="Arial" w:hAnsi="Arial" w:cs="Arial"/>
          <w:lang w:val="en-US"/>
        </w:rPr>
      </w:pPr>
      <w:r>
        <w:rPr>
          <w:rFonts w:ascii="Arial" w:hAnsi="Arial" w:cs="Arial"/>
          <w:lang w:val="en-US"/>
        </w:rPr>
        <w:t>8.</w:t>
      </w:r>
      <w:r w:rsidR="00532E0E">
        <w:rPr>
          <w:rFonts w:ascii="Arial" w:hAnsi="Arial" w:cs="Arial"/>
          <w:lang w:val="en-US"/>
        </w:rPr>
        <w:t>2</w:t>
      </w:r>
      <w:r w:rsidR="00A93A31" w:rsidRPr="00A93A31">
        <w:rPr>
          <w:rFonts w:ascii="Arial" w:hAnsi="Arial" w:cs="Arial"/>
          <w:lang w:val="en-US"/>
        </w:rPr>
        <w:t xml:space="preserve"> "Gross Wholesale Price" shall mean Licensee's invoiced billing</w:t>
      </w:r>
      <w:r>
        <w:rPr>
          <w:rFonts w:ascii="Arial" w:hAnsi="Arial" w:cs="Arial"/>
          <w:lang w:val="en-US"/>
        </w:rPr>
        <w:t xml:space="preserve"> </w:t>
      </w:r>
      <w:r w:rsidR="00A93A31" w:rsidRPr="00A93A31">
        <w:rPr>
          <w:rFonts w:ascii="Arial" w:hAnsi="Arial" w:cs="Arial"/>
          <w:lang w:val="en-US"/>
        </w:rPr>
        <w:t xml:space="preserve">prices to its customers or distributors </w:t>
      </w:r>
      <w:r w:rsidR="00532E0E">
        <w:rPr>
          <w:rFonts w:ascii="Arial" w:hAnsi="Arial" w:cs="Arial"/>
          <w:lang w:val="en-US"/>
        </w:rPr>
        <w:t>less</w:t>
      </w:r>
      <w:r w:rsidR="00A93A31" w:rsidRPr="00A93A31">
        <w:rPr>
          <w:rFonts w:ascii="Arial" w:hAnsi="Arial" w:cs="Arial"/>
          <w:lang w:val="en-US"/>
        </w:rPr>
        <w:t xml:space="preserve"> actual discounts and actual returns</w:t>
      </w:r>
      <w:r w:rsidR="00532E0E">
        <w:rPr>
          <w:rFonts w:ascii="Arial" w:hAnsi="Arial" w:cs="Arial"/>
          <w:lang w:val="en-US"/>
        </w:rPr>
        <w:t xml:space="preserve">. </w:t>
      </w:r>
    </w:p>
    <w:p w14:paraId="2FA19EFA" w14:textId="77777777" w:rsidR="00A93A31" w:rsidRPr="00A93A31" w:rsidRDefault="00A93A31" w:rsidP="00A93A31">
      <w:pPr>
        <w:spacing w:after="0"/>
        <w:jc w:val="both"/>
        <w:rPr>
          <w:rFonts w:ascii="Arial" w:hAnsi="Arial" w:cs="Arial"/>
          <w:lang w:val="en-US"/>
        </w:rPr>
      </w:pPr>
    </w:p>
    <w:p w14:paraId="32542026" w14:textId="4606F154" w:rsidR="00A93A31" w:rsidRPr="00A93A31" w:rsidRDefault="00804EC7" w:rsidP="00532E0E">
      <w:pPr>
        <w:spacing w:after="0"/>
        <w:jc w:val="both"/>
        <w:rPr>
          <w:rFonts w:ascii="Arial" w:hAnsi="Arial" w:cs="Arial"/>
          <w:lang w:val="en-US"/>
        </w:rPr>
      </w:pPr>
      <w:r>
        <w:rPr>
          <w:rFonts w:ascii="Arial" w:hAnsi="Arial" w:cs="Arial"/>
          <w:lang w:val="en-US"/>
        </w:rPr>
        <w:t>8.</w:t>
      </w:r>
      <w:r w:rsidR="00532E0E">
        <w:rPr>
          <w:rFonts w:ascii="Arial" w:hAnsi="Arial" w:cs="Arial"/>
          <w:lang w:val="en-US"/>
        </w:rPr>
        <w:t>3</w:t>
      </w:r>
      <w:r w:rsidR="00A93A31" w:rsidRPr="00A93A31">
        <w:rPr>
          <w:rFonts w:ascii="Arial" w:hAnsi="Arial" w:cs="Arial"/>
          <w:lang w:val="en-US"/>
        </w:rPr>
        <w:t xml:space="preserve"> All Royalties due to Licensor shall accrue upon the sale of the</w:t>
      </w:r>
      <w:r>
        <w:rPr>
          <w:rFonts w:ascii="Arial" w:hAnsi="Arial" w:cs="Arial"/>
          <w:lang w:val="en-US"/>
        </w:rPr>
        <w:t xml:space="preserve"> </w:t>
      </w:r>
      <w:r w:rsidR="00A93A31" w:rsidRPr="00A93A31">
        <w:rPr>
          <w:rFonts w:ascii="Arial" w:hAnsi="Arial" w:cs="Arial"/>
          <w:lang w:val="en-US"/>
        </w:rPr>
        <w:t>Products</w:t>
      </w:r>
      <w:r w:rsidR="00A43E83">
        <w:rPr>
          <w:rFonts w:ascii="Arial" w:hAnsi="Arial" w:cs="Arial"/>
          <w:lang w:val="en-US"/>
        </w:rPr>
        <w:t>.</w:t>
      </w:r>
      <w:r w:rsidR="00A93A31" w:rsidRPr="00A93A31">
        <w:rPr>
          <w:rFonts w:ascii="Arial" w:hAnsi="Arial" w:cs="Arial"/>
          <w:lang w:val="en-US"/>
        </w:rPr>
        <w:t xml:space="preserve"> A Product shall</w:t>
      </w:r>
      <w:r>
        <w:rPr>
          <w:rFonts w:ascii="Arial" w:hAnsi="Arial" w:cs="Arial"/>
          <w:lang w:val="en-US"/>
        </w:rPr>
        <w:t xml:space="preserve"> </w:t>
      </w:r>
      <w:r w:rsidR="00A93A31" w:rsidRPr="00A93A31">
        <w:rPr>
          <w:rFonts w:ascii="Arial" w:hAnsi="Arial" w:cs="Arial"/>
          <w:lang w:val="en-US"/>
        </w:rPr>
        <w:t xml:space="preserve">be considered "sold" hereunder as of the date on which such Product is paid for. </w:t>
      </w:r>
    </w:p>
    <w:p w14:paraId="606212EA" w14:textId="77777777" w:rsidR="00A93A31" w:rsidRPr="00A93A31" w:rsidRDefault="00A93A31" w:rsidP="00A93A31">
      <w:pPr>
        <w:spacing w:after="0"/>
        <w:jc w:val="both"/>
        <w:rPr>
          <w:rFonts w:ascii="Arial" w:hAnsi="Arial" w:cs="Arial"/>
          <w:lang w:val="en-US"/>
        </w:rPr>
      </w:pPr>
    </w:p>
    <w:p w14:paraId="2130BBA3" w14:textId="7A3FE8BB" w:rsidR="00A93A31" w:rsidRPr="00A93A31" w:rsidRDefault="00804EC7" w:rsidP="00A93A31">
      <w:pPr>
        <w:spacing w:after="0"/>
        <w:jc w:val="both"/>
        <w:rPr>
          <w:rFonts w:ascii="Arial" w:hAnsi="Arial" w:cs="Arial"/>
          <w:lang w:val="en-US"/>
        </w:rPr>
      </w:pPr>
      <w:r>
        <w:rPr>
          <w:rFonts w:ascii="Arial" w:hAnsi="Arial" w:cs="Arial"/>
          <w:lang w:val="en-US"/>
        </w:rPr>
        <w:t>8.</w:t>
      </w:r>
      <w:r w:rsidR="00A43E83">
        <w:rPr>
          <w:rFonts w:ascii="Arial" w:hAnsi="Arial" w:cs="Arial"/>
          <w:lang w:val="en-US"/>
        </w:rPr>
        <w:t>4</w:t>
      </w:r>
      <w:r w:rsidR="00A93A31" w:rsidRPr="00A93A31">
        <w:rPr>
          <w:rFonts w:ascii="Arial" w:hAnsi="Arial" w:cs="Arial"/>
          <w:lang w:val="en-US"/>
        </w:rPr>
        <w:t xml:space="preserve"> All payments to be made to Licensor by Licensee hereunder shall</w:t>
      </w:r>
      <w:r>
        <w:rPr>
          <w:rFonts w:ascii="Arial" w:hAnsi="Arial" w:cs="Arial"/>
          <w:lang w:val="en-US"/>
        </w:rPr>
        <w:t xml:space="preserve"> </w:t>
      </w:r>
      <w:r w:rsidR="00A93A31" w:rsidRPr="00A93A31">
        <w:rPr>
          <w:rFonts w:ascii="Arial" w:hAnsi="Arial" w:cs="Arial"/>
          <w:lang w:val="en-US"/>
        </w:rPr>
        <w:t xml:space="preserve">be payable in </w:t>
      </w:r>
      <w:r>
        <w:rPr>
          <w:rFonts w:ascii="Arial" w:hAnsi="Arial" w:cs="Arial"/>
          <w:lang w:val="en-US"/>
        </w:rPr>
        <w:t>Euros</w:t>
      </w:r>
      <w:r w:rsidR="00A93A31" w:rsidRPr="00A93A31">
        <w:rPr>
          <w:rFonts w:ascii="Arial" w:hAnsi="Arial" w:cs="Arial"/>
          <w:lang w:val="en-US"/>
        </w:rPr>
        <w:t>.</w:t>
      </w:r>
    </w:p>
    <w:p w14:paraId="659B2E7C" w14:textId="77777777" w:rsidR="00A93A31" w:rsidRPr="00A93A31" w:rsidRDefault="00A93A31" w:rsidP="00A93A31">
      <w:pPr>
        <w:spacing w:after="0"/>
        <w:jc w:val="both"/>
        <w:rPr>
          <w:rFonts w:ascii="Arial" w:hAnsi="Arial" w:cs="Arial"/>
          <w:lang w:val="en-US"/>
        </w:rPr>
      </w:pPr>
    </w:p>
    <w:p w14:paraId="7898AF99" w14:textId="1C1B9108" w:rsidR="00A93A31" w:rsidRPr="00A93A31" w:rsidRDefault="00A93A31" w:rsidP="00804EC7">
      <w:pPr>
        <w:spacing w:after="0"/>
        <w:jc w:val="both"/>
        <w:rPr>
          <w:rFonts w:ascii="Arial" w:hAnsi="Arial" w:cs="Arial"/>
          <w:lang w:val="en-US"/>
        </w:rPr>
      </w:pPr>
      <w:r w:rsidRPr="00A93A31">
        <w:rPr>
          <w:rFonts w:ascii="Arial" w:hAnsi="Arial" w:cs="Arial"/>
          <w:lang w:val="en-US"/>
        </w:rPr>
        <w:t xml:space="preserve">            </w:t>
      </w:r>
    </w:p>
    <w:p w14:paraId="46CD8ACA" w14:textId="3AB684E2"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5652415F" w14:textId="5B18149E" w:rsidR="00A93A31" w:rsidRPr="00804EC7" w:rsidRDefault="00804EC7"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9</w:t>
      </w:r>
      <w:r w:rsidRPr="00D27F0F">
        <w:rPr>
          <w:rFonts w:ascii="Arial" w:hAnsi="Arial" w:cs="Arial"/>
          <w:b/>
          <w:bCs/>
          <w:lang w:val="en-US"/>
        </w:rPr>
        <w:t xml:space="preserve"> </w:t>
      </w:r>
      <w:r w:rsidRPr="00804EC7">
        <w:rPr>
          <w:rFonts w:ascii="Arial" w:hAnsi="Arial" w:cs="Arial"/>
          <w:b/>
          <w:bCs/>
          <w:lang w:val="en-US"/>
        </w:rPr>
        <w:t>- STATEMENTS AND PAYMENTS</w:t>
      </w:r>
    </w:p>
    <w:p w14:paraId="2CA2B91F" w14:textId="77777777" w:rsidR="00A93A31" w:rsidRPr="00A93A31" w:rsidRDefault="00A93A31" w:rsidP="00A93A31">
      <w:pPr>
        <w:spacing w:after="0"/>
        <w:jc w:val="both"/>
        <w:rPr>
          <w:rFonts w:ascii="Arial" w:hAnsi="Arial" w:cs="Arial"/>
          <w:lang w:val="en-US"/>
        </w:rPr>
      </w:pPr>
    </w:p>
    <w:p w14:paraId="46D37028" w14:textId="281B082D" w:rsidR="00A93A31" w:rsidRPr="00A93A31" w:rsidRDefault="00804EC7" w:rsidP="00A93A31">
      <w:pPr>
        <w:spacing w:after="0"/>
        <w:jc w:val="both"/>
        <w:rPr>
          <w:rFonts w:ascii="Arial" w:hAnsi="Arial" w:cs="Arial"/>
          <w:lang w:val="en-US"/>
        </w:rPr>
      </w:pPr>
      <w:r>
        <w:rPr>
          <w:rFonts w:ascii="Arial" w:hAnsi="Arial" w:cs="Arial"/>
          <w:lang w:val="en-US"/>
        </w:rPr>
        <w:t>9.1</w:t>
      </w:r>
      <w:r w:rsidR="00A93A31" w:rsidRPr="00A93A31">
        <w:rPr>
          <w:rFonts w:ascii="Arial" w:hAnsi="Arial" w:cs="Arial"/>
          <w:lang w:val="en-US"/>
        </w:rPr>
        <w:t xml:space="preserve"> Licensee shall furnish to Licensor within </w:t>
      </w:r>
      <w:r w:rsidR="00A43E83">
        <w:rPr>
          <w:rFonts w:ascii="Arial" w:hAnsi="Arial" w:cs="Arial"/>
          <w:lang w:val="en-US"/>
        </w:rPr>
        <w:t>sixty</w:t>
      </w:r>
      <w:r w:rsidR="00A93A31" w:rsidRPr="00A93A31">
        <w:rPr>
          <w:rFonts w:ascii="Arial" w:hAnsi="Arial" w:cs="Arial"/>
          <w:lang w:val="en-US"/>
        </w:rPr>
        <w:t xml:space="preserve"> (</w:t>
      </w:r>
      <w:r w:rsidR="00A43E83">
        <w:rPr>
          <w:rFonts w:ascii="Arial" w:hAnsi="Arial" w:cs="Arial"/>
          <w:lang w:val="en-US"/>
        </w:rPr>
        <w:t>60</w:t>
      </w:r>
      <w:r w:rsidR="00A93A31" w:rsidRPr="00A93A31">
        <w:rPr>
          <w:rFonts w:ascii="Arial" w:hAnsi="Arial" w:cs="Arial"/>
          <w:lang w:val="en-US"/>
        </w:rPr>
        <w:t>) days after</w:t>
      </w:r>
      <w:r>
        <w:rPr>
          <w:rFonts w:ascii="Arial" w:hAnsi="Arial" w:cs="Arial"/>
          <w:lang w:val="en-US"/>
        </w:rPr>
        <w:t xml:space="preserve"> </w:t>
      </w:r>
      <w:r w:rsidR="00A93A31" w:rsidRPr="00A93A31">
        <w:rPr>
          <w:rFonts w:ascii="Arial" w:hAnsi="Arial" w:cs="Arial"/>
          <w:lang w:val="en-US"/>
        </w:rPr>
        <w:t>the end of each calendar quarter (the "Royalty Period") true and complete</w:t>
      </w:r>
      <w:r>
        <w:rPr>
          <w:rFonts w:ascii="Arial" w:hAnsi="Arial" w:cs="Arial"/>
          <w:lang w:val="en-US"/>
        </w:rPr>
        <w:t xml:space="preserve"> </w:t>
      </w:r>
      <w:r w:rsidR="00A93A31" w:rsidRPr="00A93A31">
        <w:rPr>
          <w:rFonts w:ascii="Arial" w:hAnsi="Arial" w:cs="Arial"/>
          <w:lang w:val="en-US"/>
        </w:rPr>
        <w:t>statements</w:t>
      </w:r>
      <w:r w:rsidR="00A43E83">
        <w:rPr>
          <w:rFonts w:ascii="Arial" w:hAnsi="Arial" w:cs="Arial"/>
          <w:lang w:val="en-US"/>
        </w:rPr>
        <w:t xml:space="preserve"> itemizing the sale of the Products. </w:t>
      </w:r>
    </w:p>
    <w:p w14:paraId="38827770" w14:textId="77777777" w:rsidR="00A93A31" w:rsidRPr="00A93A31" w:rsidRDefault="00A93A31" w:rsidP="00A93A31">
      <w:pPr>
        <w:spacing w:after="0"/>
        <w:jc w:val="both"/>
        <w:rPr>
          <w:rFonts w:ascii="Arial" w:hAnsi="Arial" w:cs="Arial"/>
          <w:lang w:val="en-US"/>
        </w:rPr>
      </w:pPr>
    </w:p>
    <w:p w14:paraId="583F41B5" w14:textId="47B399B7" w:rsidR="00A43E83" w:rsidRDefault="003430A6" w:rsidP="00A93A31">
      <w:pPr>
        <w:spacing w:after="0"/>
        <w:jc w:val="both"/>
        <w:rPr>
          <w:rFonts w:ascii="Arial" w:hAnsi="Arial" w:cs="Arial"/>
          <w:lang w:val="en-US"/>
        </w:rPr>
      </w:pPr>
      <w:r>
        <w:rPr>
          <w:rFonts w:ascii="Arial" w:hAnsi="Arial" w:cs="Arial"/>
          <w:lang w:val="en-US"/>
        </w:rPr>
        <w:t>9.2</w:t>
      </w:r>
      <w:r w:rsidR="00A93A31" w:rsidRPr="00A93A31">
        <w:rPr>
          <w:rFonts w:ascii="Arial" w:hAnsi="Arial" w:cs="Arial"/>
          <w:lang w:val="en-US"/>
        </w:rPr>
        <w:t xml:space="preserve"> Licen</w:t>
      </w:r>
      <w:r w:rsidR="00A43E83">
        <w:rPr>
          <w:rFonts w:ascii="Arial" w:hAnsi="Arial" w:cs="Arial"/>
          <w:lang w:val="en-US"/>
        </w:rPr>
        <w:t>sor</w:t>
      </w:r>
      <w:r w:rsidR="00A93A31" w:rsidRPr="00A93A31">
        <w:rPr>
          <w:rFonts w:ascii="Arial" w:hAnsi="Arial" w:cs="Arial"/>
          <w:lang w:val="en-US"/>
        </w:rPr>
        <w:t xml:space="preserve"> shall at its own expense, but not</w:t>
      </w:r>
      <w:r>
        <w:rPr>
          <w:rFonts w:ascii="Arial" w:hAnsi="Arial" w:cs="Arial"/>
          <w:lang w:val="en-US"/>
        </w:rPr>
        <w:t xml:space="preserve"> </w:t>
      </w:r>
      <w:r w:rsidR="00A93A31" w:rsidRPr="00A93A31">
        <w:rPr>
          <w:rFonts w:ascii="Arial" w:hAnsi="Arial" w:cs="Arial"/>
          <w:lang w:val="en-US"/>
        </w:rPr>
        <w:t xml:space="preserve">more than once in any twelve (12) month period, </w:t>
      </w:r>
      <w:r w:rsidR="00A43E83">
        <w:rPr>
          <w:rFonts w:ascii="Arial" w:hAnsi="Arial" w:cs="Arial"/>
          <w:lang w:val="en-US"/>
        </w:rPr>
        <w:t xml:space="preserve">use the services of </w:t>
      </w:r>
      <w:r w:rsidR="00A93A31" w:rsidRPr="00A93A31">
        <w:rPr>
          <w:rFonts w:ascii="Arial" w:hAnsi="Arial" w:cs="Arial"/>
          <w:lang w:val="en-US"/>
        </w:rPr>
        <w:t>an independent certified public accountant acceptable to Licen</w:t>
      </w:r>
      <w:r w:rsidR="00A43E83">
        <w:rPr>
          <w:rFonts w:ascii="Arial" w:hAnsi="Arial" w:cs="Arial"/>
          <w:lang w:val="en-US"/>
        </w:rPr>
        <w:t>see</w:t>
      </w:r>
      <w:r>
        <w:rPr>
          <w:rFonts w:ascii="Arial" w:hAnsi="Arial" w:cs="Arial"/>
          <w:lang w:val="en-US"/>
        </w:rPr>
        <w:t xml:space="preserve"> </w:t>
      </w:r>
      <w:r w:rsidR="00A43E83">
        <w:rPr>
          <w:rFonts w:ascii="Arial" w:hAnsi="Arial" w:cs="Arial"/>
          <w:lang w:val="en-US"/>
        </w:rPr>
        <w:t>and examine the sales accounts of the Licensee</w:t>
      </w:r>
      <w:r w:rsidR="00D653D1">
        <w:rPr>
          <w:rFonts w:ascii="Arial" w:hAnsi="Arial" w:cs="Arial"/>
          <w:lang w:val="en-US"/>
        </w:rPr>
        <w:t xml:space="preserve"> at the premises of the Licensee</w:t>
      </w:r>
      <w:r w:rsidR="00A43E83">
        <w:rPr>
          <w:rFonts w:ascii="Arial" w:hAnsi="Arial" w:cs="Arial"/>
          <w:lang w:val="en-US"/>
        </w:rPr>
        <w:t xml:space="preserve">. </w:t>
      </w:r>
    </w:p>
    <w:p w14:paraId="65C9F9EB" w14:textId="77777777" w:rsidR="00A43E83" w:rsidRDefault="00A43E83" w:rsidP="00A93A31">
      <w:pPr>
        <w:spacing w:after="0"/>
        <w:jc w:val="both"/>
        <w:rPr>
          <w:rFonts w:ascii="Arial" w:hAnsi="Arial" w:cs="Arial"/>
          <w:lang w:val="en-US"/>
        </w:rPr>
      </w:pPr>
    </w:p>
    <w:p w14:paraId="0F25FB09" w14:textId="77777777" w:rsidR="00D653D1" w:rsidRDefault="00D653D1" w:rsidP="00A93A31">
      <w:pPr>
        <w:spacing w:after="0"/>
        <w:jc w:val="both"/>
        <w:rPr>
          <w:rFonts w:ascii="Arial" w:hAnsi="Arial" w:cs="Arial"/>
          <w:lang w:val="en-US"/>
        </w:rPr>
      </w:pPr>
    </w:p>
    <w:p w14:paraId="22055881" w14:textId="77777777" w:rsidR="00C76A12" w:rsidRPr="00A93A31" w:rsidRDefault="00C76A12" w:rsidP="00A93A31">
      <w:pPr>
        <w:spacing w:after="0"/>
        <w:jc w:val="both"/>
        <w:rPr>
          <w:rFonts w:ascii="Arial" w:hAnsi="Arial" w:cs="Arial"/>
          <w:lang w:val="en-US"/>
        </w:rPr>
      </w:pPr>
    </w:p>
    <w:p w14:paraId="670BB27C" w14:textId="136E72ED" w:rsidR="00A93A31" w:rsidRPr="00A93A31" w:rsidRDefault="003430A6"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10</w:t>
      </w:r>
      <w:r w:rsidRPr="00D27F0F">
        <w:rPr>
          <w:rFonts w:ascii="Arial" w:hAnsi="Arial" w:cs="Arial"/>
          <w:b/>
          <w:bCs/>
          <w:lang w:val="en-US"/>
        </w:rPr>
        <w:t xml:space="preserve"> - </w:t>
      </w:r>
      <w:r w:rsidRPr="003430A6">
        <w:rPr>
          <w:rFonts w:ascii="Arial" w:hAnsi="Arial" w:cs="Arial"/>
          <w:b/>
          <w:bCs/>
          <w:lang w:val="en-US"/>
        </w:rPr>
        <w:t>RIGHT OF FIRST OFFER</w:t>
      </w:r>
    </w:p>
    <w:p w14:paraId="46CB3E20" w14:textId="77777777" w:rsidR="00A93A31" w:rsidRPr="00A93A31" w:rsidRDefault="00A93A31" w:rsidP="00A93A31">
      <w:pPr>
        <w:spacing w:after="0"/>
        <w:jc w:val="both"/>
        <w:rPr>
          <w:rFonts w:ascii="Arial" w:hAnsi="Arial" w:cs="Arial"/>
          <w:lang w:val="en-US"/>
        </w:rPr>
      </w:pPr>
    </w:p>
    <w:p w14:paraId="07371070" w14:textId="77777777" w:rsidR="00D653D1" w:rsidRDefault="003430A6" w:rsidP="00A93A31">
      <w:pPr>
        <w:spacing w:after="0"/>
        <w:jc w:val="both"/>
        <w:rPr>
          <w:rFonts w:ascii="Arial" w:hAnsi="Arial" w:cs="Arial"/>
          <w:lang w:val="en-US"/>
        </w:rPr>
      </w:pPr>
      <w:r>
        <w:rPr>
          <w:rFonts w:ascii="Arial" w:hAnsi="Arial" w:cs="Arial"/>
          <w:lang w:val="en-US"/>
        </w:rPr>
        <w:lastRenderedPageBreak/>
        <w:t>10.1</w:t>
      </w:r>
      <w:r w:rsidR="00D653D1">
        <w:rPr>
          <w:rFonts w:ascii="Arial" w:hAnsi="Arial" w:cs="Arial"/>
          <w:lang w:val="en-US"/>
        </w:rPr>
        <w:t xml:space="preserve"> </w:t>
      </w:r>
      <w:r w:rsidR="00A93A31" w:rsidRPr="00A93A31">
        <w:rPr>
          <w:rFonts w:ascii="Arial" w:hAnsi="Arial" w:cs="Arial"/>
          <w:lang w:val="en-US"/>
        </w:rPr>
        <w:t>Licensee shall have the right of first offer to create and distribute Products</w:t>
      </w:r>
      <w:r>
        <w:rPr>
          <w:rFonts w:ascii="Arial" w:hAnsi="Arial" w:cs="Arial"/>
          <w:lang w:val="en-US"/>
        </w:rPr>
        <w:t xml:space="preserve"> </w:t>
      </w:r>
      <w:r w:rsidR="00A93A31" w:rsidRPr="00A93A31">
        <w:rPr>
          <w:rFonts w:ascii="Arial" w:hAnsi="Arial" w:cs="Arial"/>
          <w:lang w:val="en-US"/>
        </w:rPr>
        <w:t>using the Licensed Property during the Term of this Agreement</w:t>
      </w:r>
      <w:r w:rsidR="00D653D1">
        <w:rPr>
          <w:rFonts w:ascii="Arial" w:hAnsi="Arial" w:cs="Arial"/>
          <w:lang w:val="en-US"/>
        </w:rPr>
        <w:t xml:space="preserve">. </w:t>
      </w:r>
    </w:p>
    <w:p w14:paraId="16CC7277" w14:textId="77777777" w:rsidR="00D653D1" w:rsidRDefault="00D653D1" w:rsidP="00A93A31">
      <w:pPr>
        <w:spacing w:after="0"/>
        <w:jc w:val="both"/>
        <w:rPr>
          <w:rFonts w:ascii="Arial" w:hAnsi="Arial" w:cs="Arial"/>
          <w:lang w:val="en-US"/>
        </w:rPr>
      </w:pPr>
    </w:p>
    <w:p w14:paraId="5300B319" w14:textId="59A7014F" w:rsidR="00A93A31" w:rsidRPr="00A93A31" w:rsidRDefault="003430A6" w:rsidP="00A93A31">
      <w:pPr>
        <w:spacing w:after="0"/>
        <w:jc w:val="both"/>
        <w:rPr>
          <w:rFonts w:ascii="Arial" w:hAnsi="Arial" w:cs="Arial"/>
          <w:lang w:val="en-US"/>
        </w:rPr>
      </w:pPr>
      <w:r>
        <w:rPr>
          <w:rFonts w:ascii="Arial" w:hAnsi="Arial" w:cs="Arial"/>
          <w:lang w:val="en-US"/>
        </w:rPr>
        <w:t>10.2</w:t>
      </w:r>
      <w:r w:rsidR="00A93A31" w:rsidRPr="00A93A31">
        <w:rPr>
          <w:rFonts w:ascii="Arial" w:hAnsi="Arial" w:cs="Arial"/>
          <w:lang w:val="en-US"/>
        </w:rPr>
        <w:t xml:space="preserve"> If at any time during the Term, Licensor wishes to develop or</w:t>
      </w:r>
      <w:r>
        <w:rPr>
          <w:rFonts w:ascii="Arial" w:hAnsi="Arial" w:cs="Arial"/>
          <w:lang w:val="en-US"/>
        </w:rPr>
        <w:t xml:space="preserve"> </w:t>
      </w:r>
      <w:r w:rsidR="00A93A31" w:rsidRPr="00A93A31">
        <w:rPr>
          <w:rFonts w:ascii="Arial" w:hAnsi="Arial" w:cs="Arial"/>
          <w:lang w:val="en-US"/>
        </w:rPr>
        <w:t xml:space="preserve">explore the development of a product not included in </w:t>
      </w:r>
      <w:r w:rsidR="00D27F0F">
        <w:rPr>
          <w:rFonts w:ascii="Arial" w:hAnsi="Arial" w:cs="Arial"/>
          <w:lang w:val="en-US"/>
        </w:rPr>
        <w:t>Article</w:t>
      </w:r>
      <w:r w:rsidR="00A93A31" w:rsidRPr="00A93A31">
        <w:rPr>
          <w:rFonts w:ascii="Arial" w:hAnsi="Arial" w:cs="Arial"/>
          <w:lang w:val="en-US"/>
        </w:rPr>
        <w:t xml:space="preserve"> 1 above ("New</w:t>
      </w:r>
      <w:r>
        <w:rPr>
          <w:rFonts w:ascii="Arial" w:hAnsi="Arial" w:cs="Arial"/>
          <w:lang w:val="en-US"/>
        </w:rPr>
        <w:t xml:space="preserve"> </w:t>
      </w:r>
      <w:r w:rsidR="00A93A31" w:rsidRPr="00A93A31">
        <w:rPr>
          <w:rFonts w:ascii="Arial" w:hAnsi="Arial" w:cs="Arial"/>
          <w:lang w:val="en-US"/>
        </w:rPr>
        <w:t>Product"), Licensor shall give Licensee written notice of its intentions. If</w:t>
      </w:r>
      <w:r>
        <w:rPr>
          <w:rFonts w:ascii="Arial" w:hAnsi="Arial" w:cs="Arial"/>
          <w:lang w:val="en-US"/>
        </w:rPr>
        <w:t xml:space="preserve"> </w:t>
      </w:r>
      <w:r w:rsidR="00A93A31" w:rsidRPr="00A93A31">
        <w:rPr>
          <w:rFonts w:ascii="Arial" w:hAnsi="Arial" w:cs="Arial"/>
          <w:lang w:val="en-US"/>
        </w:rPr>
        <w:t>Licensee is interested in being the developer of the New Product, Licensee shall</w:t>
      </w:r>
    </w:p>
    <w:p w14:paraId="70396006" w14:textId="33DD2902" w:rsidR="00A93A31" w:rsidRPr="00A93A31" w:rsidRDefault="00A93A31" w:rsidP="00A93A31">
      <w:pPr>
        <w:spacing w:after="0"/>
        <w:jc w:val="both"/>
        <w:rPr>
          <w:rFonts w:ascii="Arial" w:hAnsi="Arial" w:cs="Arial"/>
          <w:lang w:val="en-US"/>
        </w:rPr>
      </w:pPr>
      <w:r w:rsidRPr="00A93A31">
        <w:rPr>
          <w:rFonts w:ascii="Arial" w:hAnsi="Arial" w:cs="Arial"/>
          <w:lang w:val="en-US"/>
        </w:rPr>
        <w:t>inform Licensor of its interest in writing, within ten (10) business days of</w:t>
      </w:r>
      <w:r w:rsidR="003430A6">
        <w:rPr>
          <w:rFonts w:ascii="Arial" w:hAnsi="Arial" w:cs="Arial"/>
          <w:lang w:val="en-US"/>
        </w:rPr>
        <w:t xml:space="preserve"> </w:t>
      </w:r>
      <w:r w:rsidRPr="00A93A31">
        <w:rPr>
          <w:rFonts w:ascii="Arial" w:hAnsi="Arial" w:cs="Arial"/>
          <w:lang w:val="en-US"/>
        </w:rPr>
        <w:t xml:space="preserve">receipt of Licensor's inquiry. </w:t>
      </w:r>
      <w:r w:rsidR="00D653D1">
        <w:rPr>
          <w:rFonts w:ascii="Arial" w:hAnsi="Arial" w:cs="Arial"/>
          <w:lang w:val="en-US"/>
        </w:rPr>
        <w:t>T</w:t>
      </w:r>
      <w:r w:rsidRPr="00A93A31">
        <w:rPr>
          <w:rFonts w:ascii="Arial" w:hAnsi="Arial" w:cs="Arial"/>
          <w:lang w:val="en-US"/>
        </w:rPr>
        <w:t>he parties shall then negotiate in good faith</w:t>
      </w:r>
      <w:r w:rsidR="003430A6">
        <w:rPr>
          <w:rFonts w:ascii="Arial" w:hAnsi="Arial" w:cs="Arial"/>
          <w:lang w:val="en-US"/>
        </w:rPr>
        <w:t xml:space="preserve"> </w:t>
      </w:r>
      <w:r w:rsidRPr="00A93A31">
        <w:rPr>
          <w:rFonts w:ascii="Arial" w:hAnsi="Arial" w:cs="Arial"/>
          <w:lang w:val="en-US"/>
        </w:rPr>
        <w:t>for ninety (90) days to arrive at mutually agreeable terms and conditions for</w:t>
      </w:r>
      <w:r w:rsidR="00D653D1">
        <w:rPr>
          <w:rFonts w:ascii="Arial" w:hAnsi="Arial" w:cs="Arial"/>
          <w:lang w:val="en-US"/>
        </w:rPr>
        <w:t xml:space="preserve"> </w:t>
      </w:r>
      <w:r w:rsidRPr="00A93A31">
        <w:rPr>
          <w:rFonts w:ascii="Arial" w:hAnsi="Arial" w:cs="Arial"/>
          <w:lang w:val="en-US"/>
        </w:rPr>
        <w:t xml:space="preserve">development of the New Product. </w:t>
      </w:r>
    </w:p>
    <w:p w14:paraId="6425BA64" w14:textId="77777777" w:rsidR="00A93A31" w:rsidRDefault="00A93A31" w:rsidP="00A93A31">
      <w:pPr>
        <w:spacing w:after="0"/>
        <w:jc w:val="both"/>
        <w:rPr>
          <w:rFonts w:ascii="Arial" w:hAnsi="Arial" w:cs="Arial"/>
          <w:lang w:val="en-US"/>
        </w:rPr>
      </w:pPr>
    </w:p>
    <w:p w14:paraId="08616C69" w14:textId="77777777" w:rsidR="00C76A12" w:rsidRPr="00A93A31" w:rsidRDefault="00C76A12" w:rsidP="00A93A31">
      <w:pPr>
        <w:spacing w:after="0"/>
        <w:jc w:val="both"/>
        <w:rPr>
          <w:rFonts w:ascii="Arial" w:hAnsi="Arial" w:cs="Arial"/>
          <w:lang w:val="en-US"/>
        </w:rPr>
      </w:pPr>
    </w:p>
    <w:p w14:paraId="4740F4F6" w14:textId="2A2107DC"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51579C12" w14:textId="4E301A71" w:rsidR="00A93A31" w:rsidRPr="003430A6" w:rsidRDefault="003430A6"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11</w:t>
      </w:r>
      <w:r w:rsidRPr="00D27F0F">
        <w:rPr>
          <w:rFonts w:ascii="Arial" w:hAnsi="Arial" w:cs="Arial"/>
          <w:b/>
          <w:bCs/>
          <w:lang w:val="en-US"/>
        </w:rPr>
        <w:t xml:space="preserve"> - </w:t>
      </w:r>
      <w:r w:rsidRPr="003430A6">
        <w:rPr>
          <w:rFonts w:ascii="Arial" w:hAnsi="Arial" w:cs="Arial"/>
          <w:b/>
          <w:bCs/>
          <w:lang w:val="en-US"/>
        </w:rPr>
        <w:t>ADVERTISING, MARKETING REQUIREMENTS</w:t>
      </w:r>
    </w:p>
    <w:p w14:paraId="290B3203" w14:textId="77777777" w:rsidR="00A93A31" w:rsidRPr="003430A6" w:rsidRDefault="00A93A31" w:rsidP="00A93A31">
      <w:pPr>
        <w:spacing w:after="0"/>
        <w:jc w:val="both"/>
        <w:rPr>
          <w:rFonts w:ascii="Arial" w:hAnsi="Arial" w:cs="Arial"/>
          <w:b/>
          <w:bCs/>
          <w:lang w:val="en-US"/>
        </w:rPr>
      </w:pPr>
    </w:p>
    <w:p w14:paraId="0425F70A" w14:textId="38527551" w:rsidR="00A93A31" w:rsidRDefault="00A93A31" w:rsidP="00A93A31">
      <w:pPr>
        <w:spacing w:after="0"/>
        <w:jc w:val="both"/>
        <w:rPr>
          <w:rFonts w:ascii="Arial" w:hAnsi="Arial" w:cs="Arial"/>
          <w:lang w:val="en-US"/>
        </w:rPr>
      </w:pPr>
      <w:r w:rsidRPr="00A93A31">
        <w:rPr>
          <w:rFonts w:ascii="Arial" w:hAnsi="Arial" w:cs="Arial"/>
          <w:lang w:val="en-US"/>
        </w:rPr>
        <w:t>Licensee agrees to</w:t>
      </w:r>
      <w:r w:rsidR="003430A6">
        <w:rPr>
          <w:rFonts w:ascii="Arial" w:hAnsi="Arial" w:cs="Arial"/>
          <w:lang w:val="en-US"/>
        </w:rPr>
        <w:t xml:space="preserve"> </w:t>
      </w:r>
      <w:r w:rsidRPr="00A93A31">
        <w:rPr>
          <w:rFonts w:ascii="Arial" w:hAnsi="Arial" w:cs="Arial"/>
          <w:lang w:val="en-US"/>
        </w:rPr>
        <w:t xml:space="preserve">spend </w:t>
      </w:r>
      <w:r w:rsidR="00D653D1">
        <w:rPr>
          <w:rFonts w:ascii="Arial" w:hAnsi="Arial" w:cs="Arial"/>
          <w:lang w:val="en-US"/>
        </w:rPr>
        <w:t xml:space="preserve">reasonable amount </w:t>
      </w:r>
      <w:r w:rsidR="00C76A12">
        <w:rPr>
          <w:rFonts w:ascii="Arial" w:hAnsi="Arial" w:cs="Arial"/>
          <w:lang w:val="en-US"/>
        </w:rPr>
        <w:t xml:space="preserve">of </w:t>
      </w:r>
      <w:r w:rsidR="00D653D1">
        <w:rPr>
          <w:rFonts w:ascii="Arial" w:hAnsi="Arial" w:cs="Arial"/>
          <w:lang w:val="en-US"/>
        </w:rPr>
        <w:t>money</w:t>
      </w:r>
      <w:r w:rsidRPr="00A93A31">
        <w:rPr>
          <w:rFonts w:ascii="Arial" w:hAnsi="Arial" w:cs="Arial"/>
          <w:lang w:val="en-US"/>
        </w:rPr>
        <w:t xml:space="preserve"> during the Term on advertising in </w:t>
      </w:r>
      <w:r w:rsidR="003430A6">
        <w:rPr>
          <w:rFonts w:ascii="Arial" w:hAnsi="Arial" w:cs="Arial"/>
          <w:lang w:val="en-US"/>
        </w:rPr>
        <w:t>the  media</w:t>
      </w:r>
      <w:r w:rsidR="00D653D1">
        <w:rPr>
          <w:rFonts w:ascii="Arial" w:hAnsi="Arial" w:cs="Arial"/>
          <w:lang w:val="en-US"/>
        </w:rPr>
        <w:t xml:space="preserve"> chosen by the Licensee. </w:t>
      </w:r>
    </w:p>
    <w:p w14:paraId="211878FD" w14:textId="77777777" w:rsidR="008A37F1" w:rsidRPr="00A93A31" w:rsidRDefault="008A37F1" w:rsidP="00A93A31">
      <w:pPr>
        <w:spacing w:after="0"/>
        <w:jc w:val="both"/>
        <w:rPr>
          <w:rFonts w:ascii="Arial" w:hAnsi="Arial" w:cs="Arial"/>
          <w:lang w:val="en-US"/>
        </w:rPr>
      </w:pPr>
    </w:p>
    <w:p w14:paraId="0D6A786E" w14:textId="77777777" w:rsidR="00A93A31" w:rsidRPr="00A93A31" w:rsidRDefault="00A93A31" w:rsidP="00A93A31">
      <w:pPr>
        <w:spacing w:after="0"/>
        <w:jc w:val="both"/>
        <w:rPr>
          <w:rFonts w:ascii="Arial" w:hAnsi="Arial" w:cs="Arial"/>
          <w:lang w:val="en-US"/>
        </w:rPr>
      </w:pPr>
    </w:p>
    <w:p w14:paraId="6E6B1FE4" w14:textId="77777777" w:rsidR="00A93A31" w:rsidRPr="00A93A31" w:rsidRDefault="00A93A31" w:rsidP="00A93A31">
      <w:pPr>
        <w:spacing w:after="0"/>
        <w:jc w:val="both"/>
        <w:rPr>
          <w:rFonts w:ascii="Arial" w:hAnsi="Arial" w:cs="Arial"/>
          <w:lang w:val="en-US"/>
        </w:rPr>
      </w:pPr>
    </w:p>
    <w:p w14:paraId="1EB371DB" w14:textId="4D2DA73A" w:rsidR="00A93A31" w:rsidRPr="008A37F1" w:rsidRDefault="008A37F1"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12</w:t>
      </w:r>
      <w:r w:rsidRPr="00D27F0F">
        <w:rPr>
          <w:rFonts w:ascii="Arial" w:hAnsi="Arial" w:cs="Arial"/>
          <w:b/>
          <w:bCs/>
          <w:lang w:val="en-US"/>
        </w:rPr>
        <w:t xml:space="preserve"> - </w:t>
      </w:r>
      <w:r w:rsidRPr="008A37F1">
        <w:rPr>
          <w:rFonts w:ascii="Arial" w:hAnsi="Arial" w:cs="Arial"/>
          <w:b/>
          <w:bCs/>
          <w:lang w:val="en-US"/>
        </w:rPr>
        <w:t xml:space="preserve">MARKETING PLAN </w:t>
      </w:r>
    </w:p>
    <w:p w14:paraId="65239421" w14:textId="77777777" w:rsidR="00A93A31" w:rsidRPr="008A37F1" w:rsidRDefault="00A93A31" w:rsidP="00A93A31">
      <w:pPr>
        <w:spacing w:after="0"/>
        <w:jc w:val="both"/>
        <w:rPr>
          <w:rFonts w:ascii="Arial" w:hAnsi="Arial" w:cs="Arial"/>
          <w:b/>
          <w:bCs/>
          <w:lang w:val="en-US"/>
        </w:rPr>
      </w:pPr>
    </w:p>
    <w:p w14:paraId="2B7ECA60" w14:textId="10948219" w:rsidR="00D653D1" w:rsidRDefault="00A93A31" w:rsidP="00A93A31">
      <w:pPr>
        <w:spacing w:after="0"/>
        <w:jc w:val="both"/>
        <w:rPr>
          <w:rFonts w:ascii="Arial" w:hAnsi="Arial" w:cs="Arial"/>
          <w:lang w:val="en-US"/>
        </w:rPr>
      </w:pPr>
      <w:r w:rsidRPr="00A93A31">
        <w:rPr>
          <w:rFonts w:ascii="Arial" w:hAnsi="Arial" w:cs="Arial"/>
          <w:lang w:val="en-US"/>
        </w:rPr>
        <w:t>Licensee shall prepare a brief annual marketing plan for the</w:t>
      </w:r>
      <w:r w:rsidR="008A37F1">
        <w:rPr>
          <w:rFonts w:ascii="Arial" w:hAnsi="Arial" w:cs="Arial"/>
          <w:lang w:val="en-US"/>
        </w:rPr>
        <w:t xml:space="preserve"> </w:t>
      </w:r>
      <w:r w:rsidRPr="00A93A31">
        <w:rPr>
          <w:rFonts w:ascii="Arial" w:hAnsi="Arial" w:cs="Arial"/>
          <w:lang w:val="en-US"/>
        </w:rPr>
        <w:t>succeeding calendar year to present to and discuss with Licensor</w:t>
      </w:r>
      <w:r w:rsidR="00D653D1">
        <w:rPr>
          <w:rFonts w:ascii="Arial" w:hAnsi="Arial" w:cs="Arial"/>
          <w:lang w:val="en-US"/>
        </w:rPr>
        <w:t xml:space="preserve">. </w:t>
      </w:r>
    </w:p>
    <w:p w14:paraId="71C9DC05" w14:textId="77777777" w:rsidR="00D653D1" w:rsidRDefault="00D653D1" w:rsidP="00A93A31">
      <w:pPr>
        <w:spacing w:after="0"/>
        <w:jc w:val="both"/>
        <w:rPr>
          <w:rFonts w:ascii="Arial" w:hAnsi="Arial" w:cs="Arial"/>
          <w:lang w:val="en-US"/>
        </w:rPr>
      </w:pPr>
    </w:p>
    <w:p w14:paraId="40435B36" w14:textId="77777777" w:rsidR="00A93A31" w:rsidRPr="00A93A31" w:rsidRDefault="00A93A31" w:rsidP="00A93A31">
      <w:pPr>
        <w:spacing w:after="0"/>
        <w:jc w:val="both"/>
        <w:rPr>
          <w:rFonts w:ascii="Arial" w:hAnsi="Arial" w:cs="Arial"/>
          <w:lang w:val="en-US"/>
        </w:rPr>
      </w:pPr>
    </w:p>
    <w:p w14:paraId="21B48C3D" w14:textId="77777777" w:rsidR="008A37F1" w:rsidRDefault="008A37F1" w:rsidP="00A93A31">
      <w:pPr>
        <w:spacing w:after="0"/>
        <w:jc w:val="both"/>
        <w:rPr>
          <w:rFonts w:ascii="Arial" w:hAnsi="Arial" w:cs="Arial"/>
          <w:lang w:val="en-US"/>
        </w:rPr>
      </w:pPr>
    </w:p>
    <w:p w14:paraId="1662CC9C" w14:textId="1B6B305D" w:rsidR="008A37F1" w:rsidRDefault="008A37F1" w:rsidP="00A93A31">
      <w:pPr>
        <w:spacing w:after="0"/>
        <w:jc w:val="both"/>
        <w:rPr>
          <w:rFonts w:ascii="Arial" w:hAnsi="Arial" w:cs="Arial"/>
          <w:lang w:val="en-US"/>
        </w:rPr>
      </w:pPr>
      <w:r w:rsidRPr="00D27F0F">
        <w:rPr>
          <w:rFonts w:ascii="Arial" w:hAnsi="Arial" w:cs="Arial"/>
          <w:b/>
          <w:bCs/>
          <w:lang w:val="en-US"/>
        </w:rPr>
        <w:t xml:space="preserve">ARTICLE </w:t>
      </w:r>
      <w:r>
        <w:rPr>
          <w:rFonts w:ascii="Arial" w:hAnsi="Arial" w:cs="Arial"/>
          <w:b/>
          <w:bCs/>
          <w:lang w:val="en-US"/>
        </w:rPr>
        <w:t xml:space="preserve">13 </w:t>
      </w:r>
      <w:r w:rsidRPr="00D27F0F">
        <w:rPr>
          <w:rFonts w:ascii="Arial" w:hAnsi="Arial" w:cs="Arial"/>
          <w:b/>
          <w:bCs/>
          <w:lang w:val="en-US"/>
        </w:rPr>
        <w:t xml:space="preserve">- </w:t>
      </w:r>
      <w:r w:rsidRPr="008A37F1">
        <w:rPr>
          <w:rFonts w:ascii="Arial" w:hAnsi="Arial" w:cs="Arial"/>
          <w:b/>
          <w:bCs/>
          <w:lang w:val="en-US"/>
        </w:rPr>
        <w:t>LEGAL NOTICE</w:t>
      </w:r>
      <w:r w:rsidRPr="00A93A31">
        <w:rPr>
          <w:rFonts w:ascii="Arial" w:hAnsi="Arial" w:cs="Arial"/>
          <w:lang w:val="en-US"/>
        </w:rPr>
        <w:t xml:space="preserve"> </w:t>
      </w:r>
    </w:p>
    <w:p w14:paraId="09963C04" w14:textId="77777777" w:rsidR="008A37F1" w:rsidRDefault="008A37F1" w:rsidP="00A93A31">
      <w:pPr>
        <w:spacing w:after="0"/>
        <w:jc w:val="both"/>
        <w:rPr>
          <w:rFonts w:ascii="Arial" w:hAnsi="Arial" w:cs="Arial"/>
          <w:lang w:val="en-US"/>
        </w:rPr>
      </w:pPr>
    </w:p>
    <w:p w14:paraId="1E77FDDF" w14:textId="61554599" w:rsidR="00A93A31" w:rsidRPr="00A93A31" w:rsidRDefault="00A93A31" w:rsidP="00A93A31">
      <w:pPr>
        <w:spacing w:after="0"/>
        <w:jc w:val="both"/>
        <w:rPr>
          <w:rFonts w:ascii="Arial" w:hAnsi="Arial" w:cs="Arial"/>
          <w:lang w:val="en-US"/>
        </w:rPr>
      </w:pPr>
      <w:r w:rsidRPr="00A93A31">
        <w:rPr>
          <w:rFonts w:ascii="Arial" w:hAnsi="Arial" w:cs="Arial"/>
          <w:lang w:val="en-US"/>
        </w:rPr>
        <w:t>Until such time as Licensor otherwise notifies Licensee,</w:t>
      </w:r>
      <w:r w:rsidR="008A37F1">
        <w:rPr>
          <w:rFonts w:ascii="Arial" w:hAnsi="Arial" w:cs="Arial"/>
          <w:lang w:val="en-US"/>
        </w:rPr>
        <w:t xml:space="preserve"> </w:t>
      </w:r>
      <w:r w:rsidRPr="00A93A31">
        <w:rPr>
          <w:rFonts w:ascii="Arial" w:hAnsi="Arial" w:cs="Arial"/>
          <w:lang w:val="en-US"/>
        </w:rPr>
        <w:t>notices shall be in the following form:</w:t>
      </w:r>
    </w:p>
    <w:p w14:paraId="7C532010" w14:textId="77777777" w:rsidR="00A93A31" w:rsidRPr="00A93A31" w:rsidRDefault="00A93A31" w:rsidP="00A93A31">
      <w:pPr>
        <w:spacing w:after="0"/>
        <w:jc w:val="both"/>
        <w:rPr>
          <w:rFonts w:ascii="Arial" w:hAnsi="Arial" w:cs="Arial"/>
          <w:lang w:val="en-US"/>
        </w:rPr>
      </w:pPr>
    </w:p>
    <w:p w14:paraId="1107634F" w14:textId="27589E51" w:rsidR="00A93A31" w:rsidRPr="00A93A31" w:rsidRDefault="008A37F1" w:rsidP="00A93A31">
      <w:pPr>
        <w:spacing w:after="0"/>
        <w:jc w:val="both"/>
        <w:rPr>
          <w:rFonts w:ascii="Arial" w:hAnsi="Arial" w:cs="Arial"/>
          <w:lang w:val="en-US"/>
        </w:rPr>
      </w:pPr>
      <w:r w:rsidRPr="008A37F1">
        <w:rPr>
          <w:rFonts w:ascii="Arial" w:hAnsi="Arial" w:cs="Arial"/>
          <w:i/>
          <w:iCs/>
          <w:lang w:val="en-US"/>
        </w:rPr>
        <w:t>Yhtiö</w:t>
      </w:r>
      <w:r>
        <w:rPr>
          <w:rFonts w:ascii="Arial" w:hAnsi="Arial" w:cs="Arial"/>
          <w:lang w:val="en-US"/>
        </w:rPr>
        <w:t xml:space="preserve"> </w:t>
      </w:r>
      <w:r w:rsidR="00A93A31" w:rsidRPr="00A93A31">
        <w:rPr>
          <w:rFonts w:ascii="Arial" w:hAnsi="Arial" w:cs="Arial"/>
          <w:lang w:val="en-US"/>
        </w:rPr>
        <w:t xml:space="preserve">is a registered trademark of </w:t>
      </w:r>
      <w:r>
        <w:rPr>
          <w:rFonts w:ascii="Arial" w:hAnsi="Arial" w:cs="Arial"/>
          <w:lang w:val="en-US"/>
        </w:rPr>
        <w:t>Yhtiö Oy</w:t>
      </w:r>
      <w:r w:rsidR="00A93A31" w:rsidRPr="00A93A31">
        <w:rPr>
          <w:rFonts w:ascii="Arial" w:hAnsi="Arial" w:cs="Arial"/>
          <w:lang w:val="en-US"/>
        </w:rPr>
        <w:t>. Used</w:t>
      </w:r>
      <w:r>
        <w:rPr>
          <w:rFonts w:ascii="Arial" w:hAnsi="Arial" w:cs="Arial"/>
          <w:lang w:val="en-US"/>
        </w:rPr>
        <w:t xml:space="preserve"> </w:t>
      </w:r>
      <w:r w:rsidR="00A93A31" w:rsidRPr="00A93A31">
        <w:rPr>
          <w:rFonts w:ascii="Arial" w:hAnsi="Arial" w:cs="Arial"/>
          <w:lang w:val="en-US"/>
        </w:rPr>
        <w:t>Under License.</w:t>
      </w:r>
    </w:p>
    <w:p w14:paraId="63798B4A" w14:textId="77777777" w:rsidR="00A93A31" w:rsidRPr="00A93A31" w:rsidRDefault="00A93A31" w:rsidP="00A93A31">
      <w:pPr>
        <w:spacing w:after="0"/>
        <w:jc w:val="both"/>
        <w:rPr>
          <w:rFonts w:ascii="Arial" w:hAnsi="Arial" w:cs="Arial"/>
          <w:lang w:val="en-US"/>
        </w:rPr>
      </w:pPr>
    </w:p>
    <w:p w14:paraId="59A5B3E3" w14:textId="77777777" w:rsidR="008A37F1" w:rsidRDefault="008A37F1" w:rsidP="00A93A31">
      <w:pPr>
        <w:spacing w:after="0"/>
        <w:jc w:val="both"/>
        <w:rPr>
          <w:rFonts w:ascii="Arial" w:hAnsi="Arial" w:cs="Arial"/>
          <w:lang w:val="en-US"/>
        </w:rPr>
      </w:pPr>
    </w:p>
    <w:p w14:paraId="272646BF" w14:textId="77777777" w:rsidR="001E5326" w:rsidRDefault="001E5326" w:rsidP="00A93A31">
      <w:pPr>
        <w:spacing w:after="0"/>
        <w:jc w:val="both"/>
        <w:rPr>
          <w:rFonts w:ascii="Arial" w:hAnsi="Arial" w:cs="Arial"/>
          <w:lang w:val="en-US"/>
        </w:rPr>
      </w:pPr>
    </w:p>
    <w:p w14:paraId="3A350EBD" w14:textId="41E29455" w:rsidR="001E5326" w:rsidRPr="00CB2373" w:rsidRDefault="001E5326"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1</w:t>
      </w:r>
      <w:r w:rsidR="001B4BEC">
        <w:rPr>
          <w:rFonts w:ascii="Arial" w:hAnsi="Arial" w:cs="Arial"/>
          <w:b/>
          <w:bCs/>
          <w:lang w:val="en-US"/>
        </w:rPr>
        <w:t>4</w:t>
      </w:r>
      <w:r>
        <w:rPr>
          <w:rFonts w:ascii="Arial" w:hAnsi="Arial" w:cs="Arial"/>
          <w:b/>
          <w:bCs/>
          <w:lang w:val="en-US"/>
        </w:rPr>
        <w:t xml:space="preserve"> </w:t>
      </w:r>
      <w:r w:rsidRPr="00D27F0F">
        <w:rPr>
          <w:rFonts w:ascii="Arial" w:hAnsi="Arial" w:cs="Arial"/>
          <w:b/>
          <w:bCs/>
          <w:lang w:val="en-US"/>
        </w:rPr>
        <w:t xml:space="preserve">- </w:t>
      </w:r>
      <w:r w:rsidR="00A93A31" w:rsidRPr="00CB2373">
        <w:rPr>
          <w:rFonts w:ascii="Arial" w:hAnsi="Arial" w:cs="Arial"/>
          <w:b/>
          <w:bCs/>
          <w:lang w:val="en-US"/>
        </w:rPr>
        <w:t xml:space="preserve">NOTICES </w:t>
      </w:r>
    </w:p>
    <w:p w14:paraId="66D47795" w14:textId="77777777" w:rsidR="001E5326" w:rsidRDefault="001E5326" w:rsidP="00A93A31">
      <w:pPr>
        <w:spacing w:after="0"/>
        <w:jc w:val="both"/>
        <w:rPr>
          <w:rFonts w:ascii="Arial" w:hAnsi="Arial" w:cs="Arial"/>
          <w:lang w:val="en-US"/>
        </w:rPr>
      </w:pPr>
    </w:p>
    <w:p w14:paraId="55F6412A" w14:textId="5E156BA3" w:rsidR="00A93A31" w:rsidRPr="00A93A31" w:rsidRDefault="00A93A31" w:rsidP="00A93A31">
      <w:pPr>
        <w:spacing w:after="0"/>
        <w:jc w:val="both"/>
        <w:rPr>
          <w:rFonts w:ascii="Arial" w:hAnsi="Arial" w:cs="Arial"/>
          <w:lang w:val="en-US"/>
        </w:rPr>
      </w:pPr>
      <w:r w:rsidRPr="00A93A31">
        <w:rPr>
          <w:rFonts w:ascii="Arial" w:hAnsi="Arial" w:cs="Arial"/>
          <w:lang w:val="en-US"/>
        </w:rPr>
        <w:t>All notices to be given under this Agreement shall be in writing</w:t>
      </w:r>
      <w:r w:rsidR="00CB2373">
        <w:rPr>
          <w:rFonts w:ascii="Arial" w:hAnsi="Arial" w:cs="Arial"/>
          <w:lang w:val="en-US"/>
        </w:rPr>
        <w:t xml:space="preserve"> </w:t>
      </w:r>
      <w:r w:rsidRPr="00A93A31">
        <w:rPr>
          <w:rFonts w:ascii="Arial" w:hAnsi="Arial" w:cs="Arial"/>
          <w:lang w:val="en-US"/>
        </w:rPr>
        <w:t>and shall be delivered to the party to whom the notice is given (i) by hand or</w:t>
      </w:r>
      <w:r w:rsidR="00CB2373">
        <w:rPr>
          <w:rFonts w:ascii="Arial" w:hAnsi="Arial" w:cs="Arial"/>
          <w:lang w:val="en-US"/>
        </w:rPr>
        <w:t xml:space="preserve"> </w:t>
      </w:r>
      <w:r w:rsidRPr="00A93A31">
        <w:rPr>
          <w:rFonts w:ascii="Arial" w:hAnsi="Arial" w:cs="Arial"/>
          <w:lang w:val="en-US"/>
        </w:rPr>
        <w:t xml:space="preserve">courier, (ii) by </w:t>
      </w:r>
      <w:r w:rsidR="00CB2373">
        <w:rPr>
          <w:rFonts w:ascii="Arial" w:hAnsi="Arial" w:cs="Arial"/>
          <w:lang w:val="en-US"/>
        </w:rPr>
        <w:t>e-mail a</w:t>
      </w:r>
      <w:r w:rsidRPr="00A93A31">
        <w:rPr>
          <w:rFonts w:ascii="Arial" w:hAnsi="Arial" w:cs="Arial"/>
          <w:lang w:val="en-US"/>
        </w:rPr>
        <w:t>dvised by prior notice in writing to the other party from time to time.</w:t>
      </w:r>
    </w:p>
    <w:p w14:paraId="632EBC1A" w14:textId="77777777" w:rsidR="00A93A31" w:rsidRPr="00A93A31" w:rsidRDefault="00A93A31" w:rsidP="00A93A31">
      <w:pPr>
        <w:spacing w:after="0"/>
        <w:jc w:val="both"/>
        <w:rPr>
          <w:rFonts w:ascii="Arial" w:hAnsi="Arial" w:cs="Arial"/>
          <w:lang w:val="en-US"/>
        </w:rPr>
      </w:pPr>
    </w:p>
    <w:p w14:paraId="12F3151A" w14:textId="5A813E59" w:rsidR="00A93A31" w:rsidRPr="00A93A31" w:rsidRDefault="00A93A31" w:rsidP="00A93A31">
      <w:pPr>
        <w:spacing w:after="0"/>
        <w:jc w:val="both"/>
        <w:rPr>
          <w:rFonts w:ascii="Arial" w:hAnsi="Arial" w:cs="Arial"/>
          <w:lang w:val="en-US"/>
        </w:rPr>
      </w:pPr>
      <w:r w:rsidRPr="00A93A31">
        <w:rPr>
          <w:rFonts w:ascii="Arial" w:hAnsi="Arial" w:cs="Arial"/>
          <w:lang w:val="en-US"/>
        </w:rPr>
        <w:t>If to Licensor:</w:t>
      </w:r>
    </w:p>
    <w:p w14:paraId="1F716F9B" w14:textId="56BCD05A" w:rsidR="00A93A31" w:rsidRPr="00A93A31" w:rsidRDefault="00A93A31" w:rsidP="00CB2373">
      <w:pPr>
        <w:spacing w:after="0"/>
        <w:jc w:val="both"/>
        <w:rPr>
          <w:rFonts w:ascii="Arial" w:hAnsi="Arial" w:cs="Arial"/>
          <w:lang w:val="en-US"/>
        </w:rPr>
      </w:pPr>
      <w:r w:rsidRPr="00A93A31">
        <w:rPr>
          <w:rFonts w:ascii="Arial" w:hAnsi="Arial" w:cs="Arial"/>
          <w:lang w:val="en-US"/>
        </w:rPr>
        <w:t xml:space="preserve">           </w:t>
      </w:r>
    </w:p>
    <w:p w14:paraId="3B489C6D" w14:textId="6B23192C" w:rsidR="00A93A31" w:rsidRPr="00A93A31" w:rsidRDefault="00A93A31" w:rsidP="00CB2373">
      <w:pPr>
        <w:spacing w:after="0"/>
        <w:jc w:val="both"/>
        <w:rPr>
          <w:rFonts w:ascii="Arial" w:hAnsi="Arial" w:cs="Arial"/>
          <w:lang w:val="en-US"/>
        </w:rPr>
      </w:pPr>
      <w:r w:rsidRPr="00A93A31">
        <w:rPr>
          <w:rFonts w:ascii="Arial" w:hAnsi="Arial" w:cs="Arial"/>
          <w:lang w:val="en-US"/>
        </w:rPr>
        <w:t>If to Licensee:</w:t>
      </w:r>
      <w:r w:rsidR="001B4BEC">
        <w:rPr>
          <w:rFonts w:ascii="Arial" w:hAnsi="Arial" w:cs="Arial"/>
          <w:lang w:val="en-US"/>
        </w:rPr>
        <w:t xml:space="preserve"> </w:t>
      </w:r>
      <w:r w:rsidRPr="00A93A31">
        <w:rPr>
          <w:rFonts w:ascii="Arial" w:hAnsi="Arial" w:cs="Arial"/>
          <w:lang w:val="en-US"/>
        </w:rPr>
        <w:t xml:space="preserve">         </w:t>
      </w:r>
    </w:p>
    <w:p w14:paraId="577D6648" w14:textId="05F17CC7"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00C9C51B" w14:textId="43253006"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                                  </w:t>
      </w:r>
    </w:p>
    <w:p w14:paraId="688F6D40" w14:textId="77777777" w:rsidR="0010573C" w:rsidRDefault="0010573C" w:rsidP="00A93A31">
      <w:pPr>
        <w:spacing w:after="0"/>
        <w:jc w:val="both"/>
        <w:rPr>
          <w:rFonts w:ascii="Arial" w:hAnsi="Arial" w:cs="Arial"/>
          <w:lang w:val="en-US"/>
        </w:rPr>
      </w:pPr>
    </w:p>
    <w:p w14:paraId="4114FFE6" w14:textId="2C978564" w:rsidR="00A93A31" w:rsidRPr="0010573C" w:rsidRDefault="0010573C" w:rsidP="00A93A31">
      <w:pPr>
        <w:spacing w:after="0"/>
        <w:jc w:val="both"/>
        <w:rPr>
          <w:rFonts w:ascii="Arial" w:hAnsi="Arial" w:cs="Arial"/>
          <w:b/>
          <w:bCs/>
          <w:lang w:val="en-US"/>
        </w:rPr>
      </w:pPr>
      <w:r w:rsidRPr="00D27F0F">
        <w:rPr>
          <w:rFonts w:ascii="Arial" w:hAnsi="Arial" w:cs="Arial"/>
          <w:b/>
          <w:bCs/>
          <w:lang w:val="en-US"/>
        </w:rPr>
        <w:t xml:space="preserve">ARTICLE </w:t>
      </w:r>
      <w:r w:rsidRPr="0010573C">
        <w:rPr>
          <w:rFonts w:ascii="Arial" w:hAnsi="Arial" w:cs="Arial"/>
          <w:b/>
          <w:bCs/>
          <w:lang w:val="en-US"/>
        </w:rPr>
        <w:t>1</w:t>
      </w:r>
      <w:r w:rsidR="001B4BEC">
        <w:rPr>
          <w:rFonts w:ascii="Arial" w:hAnsi="Arial" w:cs="Arial"/>
          <w:b/>
          <w:bCs/>
          <w:lang w:val="en-US"/>
        </w:rPr>
        <w:t>5</w:t>
      </w:r>
      <w:r w:rsidRPr="0010573C">
        <w:rPr>
          <w:rFonts w:ascii="Arial" w:hAnsi="Arial" w:cs="Arial"/>
          <w:b/>
          <w:bCs/>
          <w:lang w:val="en-US"/>
        </w:rPr>
        <w:t xml:space="preserve"> </w:t>
      </w:r>
      <w:r w:rsidR="00587C91">
        <w:rPr>
          <w:rFonts w:ascii="Arial" w:hAnsi="Arial" w:cs="Arial"/>
          <w:b/>
          <w:bCs/>
          <w:lang w:val="en-US"/>
        </w:rPr>
        <w:t>–</w:t>
      </w:r>
      <w:r w:rsidRPr="0010573C">
        <w:rPr>
          <w:rFonts w:ascii="Arial" w:hAnsi="Arial" w:cs="Arial"/>
          <w:b/>
          <w:bCs/>
          <w:lang w:val="en-US"/>
        </w:rPr>
        <w:t xml:space="preserve"> </w:t>
      </w:r>
      <w:r w:rsidR="00587C91">
        <w:rPr>
          <w:rFonts w:ascii="Arial" w:hAnsi="Arial" w:cs="Arial"/>
          <w:b/>
          <w:bCs/>
          <w:lang w:val="en-US"/>
        </w:rPr>
        <w:t>USE OF TRADEMARK</w:t>
      </w:r>
    </w:p>
    <w:p w14:paraId="5DA9E482" w14:textId="77777777" w:rsidR="00A93A31" w:rsidRPr="0010573C" w:rsidRDefault="00A93A31" w:rsidP="00A93A31">
      <w:pPr>
        <w:spacing w:after="0"/>
        <w:jc w:val="both"/>
        <w:rPr>
          <w:rFonts w:ascii="Arial" w:hAnsi="Arial" w:cs="Arial"/>
          <w:b/>
          <w:bCs/>
          <w:lang w:val="en-US"/>
        </w:rPr>
      </w:pPr>
    </w:p>
    <w:p w14:paraId="78FE1CA3" w14:textId="0F2BB5DB" w:rsidR="00587C91" w:rsidRDefault="001B4BEC" w:rsidP="00A93A31">
      <w:pPr>
        <w:spacing w:after="0"/>
        <w:jc w:val="both"/>
        <w:rPr>
          <w:rFonts w:ascii="Arial" w:hAnsi="Arial" w:cs="Arial"/>
          <w:lang w:val="en-US"/>
        </w:rPr>
      </w:pPr>
      <w:r>
        <w:rPr>
          <w:rFonts w:ascii="Arial" w:hAnsi="Arial" w:cs="Arial"/>
          <w:lang w:val="en-US"/>
        </w:rPr>
        <w:t>T</w:t>
      </w:r>
      <w:r w:rsidR="00A93A31" w:rsidRPr="00A93A31">
        <w:rPr>
          <w:rFonts w:ascii="Arial" w:hAnsi="Arial" w:cs="Arial"/>
          <w:lang w:val="en-US"/>
        </w:rPr>
        <w:t>he Trademark shall be displayed or used only in such form and in</w:t>
      </w:r>
      <w:r w:rsidR="0010573C">
        <w:rPr>
          <w:rFonts w:ascii="Arial" w:hAnsi="Arial" w:cs="Arial"/>
          <w:lang w:val="en-US"/>
        </w:rPr>
        <w:t xml:space="preserve"> </w:t>
      </w:r>
      <w:r w:rsidR="00A93A31" w:rsidRPr="00A93A31">
        <w:rPr>
          <w:rFonts w:ascii="Arial" w:hAnsi="Arial" w:cs="Arial"/>
          <w:lang w:val="en-US"/>
        </w:rPr>
        <w:t>such manner as has been approved by Licensor</w:t>
      </w:r>
      <w:r w:rsidR="00587C91">
        <w:rPr>
          <w:rFonts w:ascii="Arial" w:hAnsi="Arial" w:cs="Arial"/>
          <w:lang w:val="en-US"/>
        </w:rPr>
        <w:t xml:space="preserve">. </w:t>
      </w:r>
    </w:p>
    <w:p w14:paraId="15C0CD78" w14:textId="77777777" w:rsidR="00587C91" w:rsidRDefault="00587C91" w:rsidP="00587C91">
      <w:pPr>
        <w:spacing w:after="0"/>
        <w:jc w:val="both"/>
        <w:rPr>
          <w:rFonts w:ascii="Arial" w:hAnsi="Arial" w:cs="Arial"/>
          <w:lang w:val="en-US"/>
        </w:rPr>
      </w:pPr>
      <w:r>
        <w:rPr>
          <w:rFonts w:ascii="Arial" w:hAnsi="Arial" w:cs="Arial"/>
          <w:lang w:val="en-US"/>
        </w:rPr>
        <w:t xml:space="preserve"> </w:t>
      </w:r>
    </w:p>
    <w:p w14:paraId="7C055FC9" w14:textId="77777777" w:rsidR="00A93A31" w:rsidRPr="00A93A31" w:rsidRDefault="00A93A31" w:rsidP="00A93A31">
      <w:pPr>
        <w:spacing w:after="0"/>
        <w:jc w:val="both"/>
        <w:rPr>
          <w:rFonts w:ascii="Arial" w:hAnsi="Arial" w:cs="Arial"/>
          <w:lang w:val="en-US"/>
        </w:rPr>
      </w:pPr>
    </w:p>
    <w:p w14:paraId="432998D1" w14:textId="5A177542" w:rsidR="00A93A31" w:rsidRPr="00A93A31" w:rsidRDefault="0010573C" w:rsidP="00A93A31">
      <w:pPr>
        <w:spacing w:after="0"/>
        <w:jc w:val="both"/>
        <w:rPr>
          <w:rFonts w:ascii="Arial" w:hAnsi="Arial" w:cs="Arial"/>
          <w:lang w:val="en-US"/>
        </w:rPr>
      </w:pPr>
      <w:r w:rsidRPr="00D27F0F">
        <w:rPr>
          <w:rFonts w:ascii="Arial" w:hAnsi="Arial" w:cs="Arial"/>
          <w:b/>
          <w:bCs/>
          <w:lang w:val="en-US"/>
        </w:rPr>
        <w:t xml:space="preserve">ARTICLE </w:t>
      </w:r>
      <w:r w:rsidR="00587C91">
        <w:rPr>
          <w:rFonts w:ascii="Arial" w:hAnsi="Arial" w:cs="Arial"/>
          <w:b/>
          <w:bCs/>
          <w:lang w:val="en-US"/>
        </w:rPr>
        <w:t>1</w:t>
      </w:r>
      <w:r w:rsidR="001B4BEC">
        <w:rPr>
          <w:rFonts w:ascii="Arial" w:hAnsi="Arial" w:cs="Arial"/>
          <w:b/>
          <w:bCs/>
          <w:lang w:val="en-US"/>
        </w:rPr>
        <w:t>6</w:t>
      </w:r>
      <w:r w:rsidRPr="00D27F0F">
        <w:rPr>
          <w:rFonts w:ascii="Arial" w:hAnsi="Arial" w:cs="Arial"/>
          <w:b/>
          <w:bCs/>
          <w:lang w:val="en-US"/>
        </w:rPr>
        <w:t xml:space="preserve"> </w:t>
      </w:r>
      <w:r w:rsidRPr="0010573C">
        <w:rPr>
          <w:rFonts w:ascii="Arial" w:hAnsi="Arial" w:cs="Arial"/>
          <w:b/>
          <w:bCs/>
          <w:lang w:val="en-US"/>
        </w:rPr>
        <w:t xml:space="preserve">- </w:t>
      </w:r>
      <w:r w:rsidR="00A93A31" w:rsidRPr="0010573C">
        <w:rPr>
          <w:rFonts w:ascii="Arial" w:hAnsi="Arial" w:cs="Arial"/>
          <w:b/>
          <w:bCs/>
          <w:lang w:val="en-US"/>
        </w:rPr>
        <w:t>INDEMNIFICATION BY LICENSOR</w:t>
      </w:r>
    </w:p>
    <w:p w14:paraId="2DD86710" w14:textId="77777777" w:rsidR="00A93A31" w:rsidRPr="00A93A31" w:rsidRDefault="00A93A31" w:rsidP="00A93A31">
      <w:pPr>
        <w:spacing w:after="0"/>
        <w:jc w:val="both"/>
        <w:rPr>
          <w:rFonts w:ascii="Arial" w:hAnsi="Arial" w:cs="Arial"/>
          <w:lang w:val="en-US"/>
        </w:rPr>
      </w:pPr>
    </w:p>
    <w:p w14:paraId="7C46A1F2" w14:textId="41B700F0" w:rsidR="00A93A31" w:rsidRPr="00A93A31" w:rsidRDefault="00A93A31" w:rsidP="00A93A31">
      <w:pPr>
        <w:spacing w:after="0"/>
        <w:jc w:val="both"/>
        <w:rPr>
          <w:rFonts w:ascii="Arial" w:hAnsi="Arial" w:cs="Arial"/>
          <w:lang w:val="en-US"/>
        </w:rPr>
      </w:pPr>
      <w:r w:rsidRPr="00A93A31">
        <w:rPr>
          <w:rFonts w:ascii="Arial" w:hAnsi="Arial" w:cs="Arial"/>
          <w:lang w:val="en-US"/>
        </w:rPr>
        <w:t>Licensor shall indemnify, defend and hold harmless Licensee and its</w:t>
      </w:r>
      <w:r w:rsidR="0010573C">
        <w:rPr>
          <w:rFonts w:ascii="Arial" w:hAnsi="Arial" w:cs="Arial"/>
          <w:lang w:val="en-US"/>
        </w:rPr>
        <w:t xml:space="preserve"> </w:t>
      </w:r>
      <w:r w:rsidRPr="00A93A31">
        <w:rPr>
          <w:rFonts w:ascii="Arial" w:hAnsi="Arial" w:cs="Arial"/>
          <w:lang w:val="en-US"/>
        </w:rPr>
        <w:t>affiliates and their respective officers, directors, employees, agents, and</w:t>
      </w:r>
      <w:r w:rsidR="0010573C">
        <w:rPr>
          <w:rFonts w:ascii="Arial" w:hAnsi="Arial" w:cs="Arial"/>
          <w:lang w:val="en-US"/>
        </w:rPr>
        <w:t xml:space="preserve"> </w:t>
      </w:r>
      <w:r w:rsidRPr="00A93A31">
        <w:rPr>
          <w:rFonts w:ascii="Arial" w:hAnsi="Arial" w:cs="Arial"/>
          <w:lang w:val="en-US"/>
        </w:rPr>
        <w:t>representatives from and against any loss, liability, damages, cost, claim,</w:t>
      </w:r>
      <w:r w:rsidR="0010573C">
        <w:rPr>
          <w:rFonts w:ascii="Arial" w:hAnsi="Arial" w:cs="Arial"/>
          <w:lang w:val="en-US"/>
        </w:rPr>
        <w:t xml:space="preserve"> </w:t>
      </w:r>
      <w:r w:rsidRPr="00A93A31">
        <w:rPr>
          <w:rFonts w:ascii="Arial" w:hAnsi="Arial" w:cs="Arial"/>
          <w:lang w:val="en-US"/>
        </w:rPr>
        <w:t>penalty, interest or expense (including attorneys' fees and costs) arising out</w:t>
      </w:r>
    </w:p>
    <w:p w14:paraId="7CCF30B3" w14:textId="15D8DBF6" w:rsidR="00A93A31" w:rsidRPr="00A93A31" w:rsidRDefault="00A93A31" w:rsidP="00A93A31">
      <w:pPr>
        <w:spacing w:after="0"/>
        <w:jc w:val="both"/>
        <w:rPr>
          <w:rFonts w:ascii="Arial" w:hAnsi="Arial" w:cs="Arial"/>
          <w:lang w:val="en-US"/>
        </w:rPr>
      </w:pPr>
      <w:r w:rsidRPr="00A93A31">
        <w:rPr>
          <w:rFonts w:ascii="Arial" w:hAnsi="Arial" w:cs="Arial"/>
          <w:lang w:val="en-US"/>
        </w:rPr>
        <w:t>of or relating to or in connection with any claims or suits which may be brought</w:t>
      </w:r>
      <w:r w:rsidR="0010573C">
        <w:rPr>
          <w:rFonts w:ascii="Arial" w:hAnsi="Arial" w:cs="Arial"/>
          <w:lang w:val="en-US"/>
        </w:rPr>
        <w:t xml:space="preserve"> </w:t>
      </w:r>
      <w:r w:rsidRPr="00A93A31">
        <w:rPr>
          <w:rFonts w:ascii="Arial" w:hAnsi="Arial" w:cs="Arial"/>
          <w:lang w:val="en-US"/>
        </w:rPr>
        <w:t>or made against Licensee: (i) by reason of a breach, or allegation which if true</w:t>
      </w:r>
      <w:r w:rsidR="0010573C">
        <w:rPr>
          <w:rFonts w:ascii="Arial" w:hAnsi="Arial" w:cs="Arial"/>
          <w:lang w:val="en-US"/>
        </w:rPr>
        <w:t xml:space="preserve"> </w:t>
      </w:r>
      <w:r w:rsidRPr="00A93A31">
        <w:rPr>
          <w:rFonts w:ascii="Arial" w:hAnsi="Arial" w:cs="Arial"/>
          <w:lang w:val="en-US"/>
        </w:rPr>
        <w:t>would constitute a breach, by Licensor of the covenants or representations and</w:t>
      </w:r>
      <w:r w:rsidR="0010573C">
        <w:rPr>
          <w:rFonts w:ascii="Arial" w:hAnsi="Arial" w:cs="Arial"/>
          <w:lang w:val="en-US"/>
        </w:rPr>
        <w:t xml:space="preserve"> </w:t>
      </w:r>
      <w:r w:rsidRPr="00A93A31">
        <w:rPr>
          <w:rFonts w:ascii="Arial" w:hAnsi="Arial" w:cs="Arial"/>
          <w:lang w:val="en-US"/>
        </w:rPr>
        <w:t>warranties set forth in this Agreement, or (ii) based solely on the use of the</w:t>
      </w:r>
      <w:r w:rsidR="0010573C">
        <w:rPr>
          <w:rFonts w:ascii="Arial" w:hAnsi="Arial" w:cs="Arial"/>
          <w:lang w:val="en-US"/>
        </w:rPr>
        <w:t xml:space="preserve"> </w:t>
      </w:r>
      <w:r w:rsidRPr="00A93A31">
        <w:rPr>
          <w:rFonts w:ascii="Arial" w:hAnsi="Arial" w:cs="Arial"/>
          <w:lang w:val="en-US"/>
        </w:rPr>
        <w:t>Licensed Property by the Licensee as authorized in this Agreement only for each</w:t>
      </w:r>
    </w:p>
    <w:p w14:paraId="22CCF18D" w14:textId="26E2EF0E" w:rsidR="00A93A31" w:rsidRPr="00A93A31" w:rsidRDefault="00A93A31" w:rsidP="00A93A31">
      <w:pPr>
        <w:spacing w:after="0"/>
        <w:jc w:val="both"/>
        <w:rPr>
          <w:rFonts w:ascii="Arial" w:hAnsi="Arial" w:cs="Arial"/>
          <w:lang w:val="en-US"/>
        </w:rPr>
      </w:pPr>
      <w:r w:rsidRPr="00A93A31">
        <w:rPr>
          <w:rFonts w:ascii="Arial" w:hAnsi="Arial" w:cs="Arial"/>
          <w:lang w:val="en-US"/>
        </w:rPr>
        <w:t>country of the Territory in which Licensor has secured trademark registrations</w:t>
      </w:r>
      <w:r w:rsidR="0010573C">
        <w:rPr>
          <w:rFonts w:ascii="Arial" w:hAnsi="Arial" w:cs="Arial"/>
          <w:lang w:val="en-US"/>
        </w:rPr>
        <w:t xml:space="preserve"> </w:t>
      </w:r>
      <w:r w:rsidRPr="00A93A31">
        <w:rPr>
          <w:rFonts w:ascii="Arial" w:hAnsi="Arial" w:cs="Arial"/>
          <w:lang w:val="en-US"/>
        </w:rPr>
        <w:t>in the Trademark for the Product provided that Licensee shall give prompt</w:t>
      </w:r>
      <w:r w:rsidR="0010573C">
        <w:rPr>
          <w:rFonts w:ascii="Arial" w:hAnsi="Arial" w:cs="Arial"/>
          <w:lang w:val="en-US"/>
        </w:rPr>
        <w:t xml:space="preserve"> </w:t>
      </w:r>
      <w:r w:rsidRPr="00A93A31">
        <w:rPr>
          <w:rFonts w:ascii="Arial" w:hAnsi="Arial" w:cs="Arial"/>
          <w:lang w:val="en-US"/>
        </w:rPr>
        <w:t>written notice, and full cooperation and assistance to Licensor relative to any</w:t>
      </w:r>
      <w:r w:rsidR="0010573C">
        <w:rPr>
          <w:rFonts w:ascii="Arial" w:hAnsi="Arial" w:cs="Arial"/>
          <w:lang w:val="en-US"/>
        </w:rPr>
        <w:t xml:space="preserve"> </w:t>
      </w:r>
      <w:r w:rsidRPr="00A93A31">
        <w:rPr>
          <w:rFonts w:ascii="Arial" w:hAnsi="Arial" w:cs="Arial"/>
          <w:lang w:val="en-US"/>
        </w:rPr>
        <w:t>such claim or suit and provided, further, that Licensor shall have the option to</w:t>
      </w:r>
      <w:r w:rsidR="0010573C">
        <w:rPr>
          <w:rFonts w:ascii="Arial" w:hAnsi="Arial" w:cs="Arial"/>
          <w:lang w:val="en-US"/>
        </w:rPr>
        <w:t xml:space="preserve"> </w:t>
      </w:r>
      <w:r w:rsidRPr="00A93A31">
        <w:rPr>
          <w:rFonts w:ascii="Arial" w:hAnsi="Arial" w:cs="Arial"/>
          <w:lang w:val="en-US"/>
        </w:rPr>
        <w:t>undertake and conduct the defense of any suit so brought. Licensee shall not,</w:t>
      </w:r>
    </w:p>
    <w:p w14:paraId="07145BB2" w14:textId="4804E679" w:rsidR="00A93A31" w:rsidRPr="00A93A31" w:rsidRDefault="00A93A31" w:rsidP="00A93A31">
      <w:pPr>
        <w:spacing w:after="0"/>
        <w:jc w:val="both"/>
        <w:rPr>
          <w:rFonts w:ascii="Arial" w:hAnsi="Arial" w:cs="Arial"/>
          <w:lang w:val="en-US"/>
        </w:rPr>
      </w:pPr>
      <w:r w:rsidRPr="00A93A31">
        <w:rPr>
          <w:rFonts w:ascii="Arial" w:hAnsi="Arial" w:cs="Arial"/>
          <w:lang w:val="en-US"/>
        </w:rPr>
        <w:t>however, be entitled to recover for lost profits or</w:t>
      </w:r>
      <w:r w:rsidR="0010573C">
        <w:rPr>
          <w:rFonts w:ascii="Arial" w:hAnsi="Arial" w:cs="Arial"/>
          <w:lang w:val="en-US"/>
        </w:rPr>
        <w:t xml:space="preserve"> </w:t>
      </w:r>
      <w:r w:rsidRPr="00A93A31">
        <w:rPr>
          <w:rFonts w:ascii="Arial" w:hAnsi="Arial" w:cs="Arial"/>
          <w:lang w:val="en-US"/>
        </w:rPr>
        <w:t>consequential damages. Licensee shall cooperate fully in all respects with</w:t>
      </w:r>
      <w:r w:rsidR="0010573C">
        <w:rPr>
          <w:rFonts w:ascii="Arial" w:hAnsi="Arial" w:cs="Arial"/>
          <w:lang w:val="en-US"/>
        </w:rPr>
        <w:t xml:space="preserve"> </w:t>
      </w:r>
      <w:r w:rsidRPr="00A93A31">
        <w:rPr>
          <w:rFonts w:ascii="Arial" w:hAnsi="Arial" w:cs="Arial"/>
          <w:lang w:val="en-US"/>
        </w:rPr>
        <w:t>Licensor in the conduct and defense of said suit and/or proceedings related</w:t>
      </w:r>
    </w:p>
    <w:p w14:paraId="330E6E64" w14:textId="77777777" w:rsidR="00A93A31" w:rsidRPr="00A93A31" w:rsidRDefault="00A93A31" w:rsidP="00A93A31">
      <w:pPr>
        <w:spacing w:after="0"/>
        <w:jc w:val="both"/>
        <w:rPr>
          <w:rFonts w:ascii="Arial" w:hAnsi="Arial" w:cs="Arial"/>
          <w:lang w:val="en-US"/>
        </w:rPr>
      </w:pPr>
      <w:r w:rsidRPr="00A93A31">
        <w:rPr>
          <w:rFonts w:ascii="Arial" w:hAnsi="Arial" w:cs="Arial"/>
          <w:lang w:val="en-US"/>
        </w:rPr>
        <w:t>thereto.</w:t>
      </w:r>
    </w:p>
    <w:p w14:paraId="4BADCB0B" w14:textId="77777777" w:rsidR="00A93A31" w:rsidRDefault="00A93A31" w:rsidP="00A93A31">
      <w:pPr>
        <w:spacing w:after="0"/>
        <w:jc w:val="both"/>
        <w:rPr>
          <w:rFonts w:ascii="Arial" w:hAnsi="Arial" w:cs="Arial"/>
          <w:lang w:val="en-US"/>
        </w:rPr>
      </w:pPr>
    </w:p>
    <w:p w14:paraId="4B3A63DB" w14:textId="77777777" w:rsidR="00A93A31" w:rsidRPr="00A93A31" w:rsidRDefault="00A93A31" w:rsidP="00A93A31">
      <w:pPr>
        <w:spacing w:after="0"/>
        <w:jc w:val="both"/>
        <w:rPr>
          <w:rFonts w:ascii="Arial" w:hAnsi="Arial" w:cs="Arial"/>
          <w:lang w:val="en-US"/>
        </w:rPr>
      </w:pPr>
    </w:p>
    <w:p w14:paraId="3E1A998A" w14:textId="77777777" w:rsidR="0084767E" w:rsidRDefault="0084767E" w:rsidP="00A93A31">
      <w:pPr>
        <w:spacing w:after="0"/>
        <w:jc w:val="both"/>
        <w:rPr>
          <w:rFonts w:ascii="Arial" w:hAnsi="Arial" w:cs="Arial"/>
          <w:lang w:val="en-US"/>
        </w:rPr>
      </w:pPr>
    </w:p>
    <w:p w14:paraId="706E78B5" w14:textId="3E25E8B0" w:rsidR="00A93A31" w:rsidRPr="0084767E" w:rsidRDefault="0084767E" w:rsidP="00A93A31">
      <w:pPr>
        <w:spacing w:after="0"/>
        <w:jc w:val="both"/>
        <w:rPr>
          <w:rFonts w:ascii="Arial" w:hAnsi="Arial" w:cs="Arial"/>
          <w:b/>
          <w:bCs/>
          <w:lang w:val="en-US"/>
        </w:rPr>
      </w:pPr>
      <w:r w:rsidRPr="00D27F0F">
        <w:rPr>
          <w:rFonts w:ascii="Arial" w:hAnsi="Arial" w:cs="Arial"/>
          <w:b/>
          <w:bCs/>
          <w:lang w:val="en-US"/>
        </w:rPr>
        <w:t xml:space="preserve">ARTICLE </w:t>
      </w:r>
      <w:r w:rsidR="001B4BEC">
        <w:rPr>
          <w:rFonts w:ascii="Arial" w:hAnsi="Arial" w:cs="Arial"/>
          <w:b/>
          <w:bCs/>
          <w:lang w:val="en-US"/>
        </w:rPr>
        <w:t>17</w:t>
      </w:r>
      <w:r w:rsidRPr="00D27F0F">
        <w:rPr>
          <w:rFonts w:ascii="Arial" w:hAnsi="Arial" w:cs="Arial"/>
          <w:b/>
          <w:bCs/>
          <w:lang w:val="en-US"/>
        </w:rPr>
        <w:t xml:space="preserve"> - </w:t>
      </w:r>
      <w:r w:rsidR="00A93A31" w:rsidRPr="0084767E">
        <w:rPr>
          <w:rFonts w:ascii="Arial" w:hAnsi="Arial" w:cs="Arial"/>
          <w:b/>
          <w:bCs/>
          <w:lang w:val="en-US"/>
        </w:rPr>
        <w:t>REPRESENTATIONS AND WARRANTIES OF LICENSOR</w:t>
      </w:r>
    </w:p>
    <w:p w14:paraId="59199AE2" w14:textId="77777777" w:rsidR="00A93A31" w:rsidRPr="0084767E" w:rsidRDefault="00A93A31" w:rsidP="00A93A31">
      <w:pPr>
        <w:spacing w:after="0"/>
        <w:jc w:val="both"/>
        <w:rPr>
          <w:rFonts w:ascii="Arial" w:hAnsi="Arial" w:cs="Arial"/>
          <w:b/>
          <w:bCs/>
          <w:lang w:val="en-US"/>
        </w:rPr>
      </w:pPr>
    </w:p>
    <w:p w14:paraId="4657B5EE" w14:textId="6B61EE55" w:rsidR="00A93A31" w:rsidRPr="00A93A31" w:rsidRDefault="00A93A31" w:rsidP="00A93A31">
      <w:pPr>
        <w:spacing w:after="0"/>
        <w:jc w:val="both"/>
        <w:rPr>
          <w:rFonts w:ascii="Arial" w:hAnsi="Arial" w:cs="Arial"/>
          <w:lang w:val="en-US"/>
        </w:rPr>
      </w:pPr>
      <w:r w:rsidRPr="00A93A31">
        <w:rPr>
          <w:rFonts w:ascii="Arial" w:hAnsi="Arial" w:cs="Arial"/>
          <w:lang w:val="en-US"/>
        </w:rPr>
        <w:t>Licensor represents and warrants to Licensee that:</w:t>
      </w:r>
    </w:p>
    <w:p w14:paraId="2DEB3F88" w14:textId="77777777" w:rsidR="00A93A31" w:rsidRPr="00A93A31" w:rsidRDefault="00A93A31" w:rsidP="00A93A31">
      <w:pPr>
        <w:spacing w:after="0"/>
        <w:jc w:val="both"/>
        <w:rPr>
          <w:rFonts w:ascii="Arial" w:hAnsi="Arial" w:cs="Arial"/>
          <w:lang w:val="en-US"/>
        </w:rPr>
      </w:pPr>
    </w:p>
    <w:p w14:paraId="1FFCF5C1" w14:textId="6F77B460" w:rsidR="00A93A31" w:rsidRPr="00A93A31" w:rsidRDefault="001B4BEC" w:rsidP="00A93A31">
      <w:pPr>
        <w:spacing w:after="0"/>
        <w:jc w:val="both"/>
        <w:rPr>
          <w:rFonts w:ascii="Arial" w:hAnsi="Arial" w:cs="Arial"/>
          <w:lang w:val="en-US"/>
        </w:rPr>
      </w:pPr>
      <w:r>
        <w:rPr>
          <w:rFonts w:ascii="Arial" w:hAnsi="Arial" w:cs="Arial"/>
          <w:lang w:val="en-US"/>
        </w:rPr>
        <w:t>17</w:t>
      </w:r>
      <w:r w:rsidR="0084767E">
        <w:rPr>
          <w:rFonts w:ascii="Arial" w:hAnsi="Arial" w:cs="Arial"/>
          <w:lang w:val="en-US"/>
        </w:rPr>
        <w:t>.1</w:t>
      </w:r>
      <w:r w:rsidR="00A93A31" w:rsidRPr="00A93A31">
        <w:rPr>
          <w:rFonts w:ascii="Arial" w:hAnsi="Arial" w:cs="Arial"/>
          <w:lang w:val="en-US"/>
        </w:rPr>
        <w:t xml:space="preserve"> It is authorized to </w:t>
      </w:r>
      <w:r w:rsidR="00C76A12">
        <w:rPr>
          <w:rFonts w:ascii="Arial" w:hAnsi="Arial" w:cs="Arial"/>
          <w:lang w:val="en-US"/>
        </w:rPr>
        <w:t>l</w:t>
      </w:r>
      <w:r w:rsidR="00A93A31" w:rsidRPr="00A93A31">
        <w:rPr>
          <w:rFonts w:ascii="Arial" w:hAnsi="Arial" w:cs="Arial"/>
          <w:lang w:val="en-US"/>
        </w:rPr>
        <w:t>icense the Trademark for use in connection</w:t>
      </w:r>
      <w:r w:rsidR="0084767E">
        <w:rPr>
          <w:rFonts w:ascii="Arial" w:hAnsi="Arial" w:cs="Arial"/>
          <w:lang w:val="en-US"/>
        </w:rPr>
        <w:t xml:space="preserve"> </w:t>
      </w:r>
      <w:r w:rsidR="00A93A31" w:rsidRPr="00A93A31">
        <w:rPr>
          <w:rFonts w:ascii="Arial" w:hAnsi="Arial" w:cs="Arial"/>
          <w:lang w:val="en-US"/>
        </w:rPr>
        <w:t>with the Products in the Territory;</w:t>
      </w:r>
    </w:p>
    <w:p w14:paraId="466C9E7E" w14:textId="77777777" w:rsidR="00A93A31" w:rsidRPr="00A93A31" w:rsidRDefault="00A93A31" w:rsidP="00A93A31">
      <w:pPr>
        <w:spacing w:after="0"/>
        <w:jc w:val="both"/>
        <w:rPr>
          <w:rFonts w:ascii="Arial" w:hAnsi="Arial" w:cs="Arial"/>
          <w:lang w:val="en-US"/>
        </w:rPr>
      </w:pPr>
    </w:p>
    <w:p w14:paraId="55E48C1E" w14:textId="5EE6A0B2" w:rsidR="0084767E" w:rsidRDefault="001B4BEC" w:rsidP="00A93A31">
      <w:pPr>
        <w:spacing w:after="0"/>
        <w:jc w:val="both"/>
        <w:rPr>
          <w:rFonts w:ascii="Arial" w:hAnsi="Arial" w:cs="Arial"/>
          <w:lang w:val="en-US"/>
        </w:rPr>
      </w:pPr>
      <w:r>
        <w:rPr>
          <w:rFonts w:ascii="Arial" w:hAnsi="Arial" w:cs="Arial"/>
          <w:lang w:val="en-US"/>
        </w:rPr>
        <w:t>17</w:t>
      </w:r>
      <w:r w:rsidR="0084767E">
        <w:rPr>
          <w:rFonts w:ascii="Arial" w:hAnsi="Arial" w:cs="Arial"/>
          <w:lang w:val="en-US"/>
        </w:rPr>
        <w:t>.2</w:t>
      </w:r>
      <w:r w:rsidR="00A93A31" w:rsidRPr="00A93A31">
        <w:rPr>
          <w:rFonts w:ascii="Arial" w:hAnsi="Arial" w:cs="Arial"/>
          <w:lang w:val="en-US"/>
        </w:rPr>
        <w:t xml:space="preserve"> Licensor is the owner of the Trademark and has registered the Trademark for </w:t>
      </w:r>
      <w:r w:rsidR="0084767E">
        <w:rPr>
          <w:rFonts w:ascii="Arial" w:hAnsi="Arial" w:cs="Arial"/>
          <w:lang w:val="en-US"/>
        </w:rPr>
        <w:t>_________</w:t>
      </w:r>
      <w:r w:rsidR="00A93A31" w:rsidRPr="00A93A31">
        <w:rPr>
          <w:rFonts w:ascii="Arial" w:hAnsi="Arial" w:cs="Arial"/>
          <w:lang w:val="en-US"/>
        </w:rPr>
        <w:t xml:space="preserve"> in </w:t>
      </w:r>
      <w:r w:rsidR="0084767E">
        <w:rPr>
          <w:rFonts w:ascii="Arial" w:hAnsi="Arial" w:cs="Arial"/>
          <w:lang w:val="en-US"/>
        </w:rPr>
        <w:t>_________</w:t>
      </w:r>
      <w:r w:rsidR="00A93A31" w:rsidRPr="00A93A31">
        <w:rPr>
          <w:rFonts w:ascii="Arial" w:hAnsi="Arial" w:cs="Arial"/>
          <w:lang w:val="en-US"/>
        </w:rPr>
        <w:t xml:space="preserve">. </w:t>
      </w:r>
    </w:p>
    <w:p w14:paraId="228511A5" w14:textId="77777777" w:rsidR="0084767E" w:rsidRDefault="0084767E" w:rsidP="00A93A31">
      <w:pPr>
        <w:spacing w:after="0"/>
        <w:jc w:val="both"/>
        <w:rPr>
          <w:rFonts w:ascii="Arial" w:hAnsi="Arial" w:cs="Arial"/>
          <w:lang w:val="en-US"/>
        </w:rPr>
      </w:pPr>
    </w:p>
    <w:p w14:paraId="5331090D" w14:textId="0C32F5BB" w:rsidR="00A93A31" w:rsidRPr="00A93A31" w:rsidRDefault="001B4BEC" w:rsidP="00A93A31">
      <w:pPr>
        <w:spacing w:after="0"/>
        <w:jc w:val="both"/>
        <w:rPr>
          <w:rFonts w:ascii="Arial" w:hAnsi="Arial" w:cs="Arial"/>
          <w:lang w:val="en-US"/>
        </w:rPr>
      </w:pPr>
      <w:r>
        <w:rPr>
          <w:rFonts w:ascii="Arial" w:hAnsi="Arial" w:cs="Arial"/>
          <w:lang w:val="en-US"/>
        </w:rPr>
        <w:t>17</w:t>
      </w:r>
      <w:r w:rsidR="0084767E">
        <w:rPr>
          <w:rFonts w:ascii="Arial" w:hAnsi="Arial" w:cs="Arial"/>
          <w:lang w:val="en-US"/>
        </w:rPr>
        <w:t>.3</w:t>
      </w:r>
      <w:r w:rsidR="00A93A31" w:rsidRPr="00A93A31">
        <w:rPr>
          <w:rFonts w:ascii="Arial" w:hAnsi="Arial" w:cs="Arial"/>
          <w:lang w:val="en-US"/>
        </w:rPr>
        <w:t xml:space="preserve"> Licensor is the owner of any </w:t>
      </w:r>
      <w:r w:rsidR="00944B5D" w:rsidRPr="005B6098">
        <w:rPr>
          <w:rFonts w:ascii="Arial" w:hAnsi="Arial" w:cs="Arial"/>
          <w:i/>
          <w:iCs/>
          <w:lang w:val="en-US"/>
        </w:rPr>
        <w:t>Y</w:t>
      </w:r>
      <w:r w:rsidR="005B6098">
        <w:rPr>
          <w:rFonts w:ascii="Arial" w:hAnsi="Arial" w:cs="Arial"/>
          <w:i/>
          <w:iCs/>
          <w:lang w:val="en-US"/>
        </w:rPr>
        <w:t>htiö</w:t>
      </w:r>
      <w:r w:rsidR="00A93A31" w:rsidRPr="005B6098">
        <w:rPr>
          <w:rFonts w:ascii="Arial" w:hAnsi="Arial" w:cs="Arial"/>
          <w:i/>
          <w:iCs/>
          <w:lang w:val="en-US"/>
        </w:rPr>
        <w:t xml:space="preserve"> </w:t>
      </w:r>
      <w:r w:rsidR="00A93A31" w:rsidRPr="00A93A31">
        <w:rPr>
          <w:rFonts w:ascii="Arial" w:hAnsi="Arial" w:cs="Arial"/>
          <w:lang w:val="en-US"/>
        </w:rPr>
        <w:t>Content provided to Licensee for</w:t>
      </w:r>
      <w:r w:rsidR="0084767E">
        <w:rPr>
          <w:rFonts w:ascii="Arial" w:hAnsi="Arial" w:cs="Arial"/>
          <w:lang w:val="en-US"/>
        </w:rPr>
        <w:t xml:space="preserve"> </w:t>
      </w:r>
      <w:r w:rsidR="00A93A31" w:rsidRPr="00A93A31">
        <w:rPr>
          <w:rFonts w:ascii="Arial" w:hAnsi="Arial" w:cs="Arial"/>
          <w:lang w:val="en-US"/>
        </w:rPr>
        <w:t xml:space="preserve">incorporation into the Products and such </w:t>
      </w:r>
      <w:r w:rsidR="00944B5D" w:rsidRPr="005B6098">
        <w:rPr>
          <w:rFonts w:ascii="Arial" w:hAnsi="Arial" w:cs="Arial"/>
          <w:i/>
          <w:iCs/>
          <w:lang w:val="en-US"/>
        </w:rPr>
        <w:t>Y</w:t>
      </w:r>
      <w:r w:rsidR="005B6098">
        <w:rPr>
          <w:rFonts w:ascii="Arial" w:hAnsi="Arial" w:cs="Arial"/>
          <w:i/>
          <w:iCs/>
          <w:lang w:val="en-US"/>
        </w:rPr>
        <w:t>htiö</w:t>
      </w:r>
      <w:r w:rsidR="00A93A31" w:rsidRPr="00A93A31">
        <w:rPr>
          <w:rFonts w:ascii="Arial" w:hAnsi="Arial" w:cs="Arial"/>
          <w:lang w:val="en-US"/>
        </w:rPr>
        <w:t xml:space="preserve"> Content does not infringe upon or</w:t>
      </w:r>
      <w:r w:rsidR="0084767E">
        <w:rPr>
          <w:rFonts w:ascii="Arial" w:hAnsi="Arial" w:cs="Arial"/>
          <w:lang w:val="en-US"/>
        </w:rPr>
        <w:t xml:space="preserve"> </w:t>
      </w:r>
      <w:r w:rsidR="00A93A31" w:rsidRPr="00A93A31">
        <w:rPr>
          <w:rFonts w:ascii="Arial" w:hAnsi="Arial" w:cs="Arial"/>
          <w:lang w:val="en-US"/>
        </w:rPr>
        <w:t>violate the rights of any third party; and</w:t>
      </w:r>
    </w:p>
    <w:p w14:paraId="1B35092C" w14:textId="77777777" w:rsidR="00A93A31" w:rsidRPr="00A93A31" w:rsidRDefault="00A93A31" w:rsidP="00A93A31">
      <w:pPr>
        <w:spacing w:after="0"/>
        <w:jc w:val="both"/>
        <w:rPr>
          <w:rFonts w:ascii="Arial" w:hAnsi="Arial" w:cs="Arial"/>
          <w:lang w:val="en-US"/>
        </w:rPr>
      </w:pPr>
    </w:p>
    <w:p w14:paraId="0C185330" w14:textId="58431B7E" w:rsidR="00A93A31" w:rsidRPr="00A93A31" w:rsidRDefault="001B4BEC" w:rsidP="00A93A31">
      <w:pPr>
        <w:spacing w:after="0"/>
        <w:jc w:val="both"/>
        <w:rPr>
          <w:rFonts w:ascii="Arial" w:hAnsi="Arial" w:cs="Arial"/>
          <w:lang w:val="en-US"/>
        </w:rPr>
      </w:pPr>
      <w:r>
        <w:rPr>
          <w:rFonts w:ascii="Arial" w:hAnsi="Arial" w:cs="Arial"/>
          <w:lang w:val="en-US"/>
        </w:rPr>
        <w:t>17</w:t>
      </w:r>
      <w:r w:rsidR="0084767E">
        <w:rPr>
          <w:rFonts w:ascii="Arial" w:hAnsi="Arial" w:cs="Arial"/>
          <w:lang w:val="en-US"/>
        </w:rPr>
        <w:t>.4</w:t>
      </w:r>
      <w:r w:rsidR="00A93A31" w:rsidRPr="00A93A31">
        <w:rPr>
          <w:rFonts w:ascii="Arial" w:hAnsi="Arial" w:cs="Arial"/>
          <w:lang w:val="en-US"/>
        </w:rPr>
        <w:t xml:space="preserve"> The entering into of this Agreement by Licensor does not violate any</w:t>
      </w:r>
      <w:r w:rsidR="0084767E">
        <w:rPr>
          <w:rFonts w:ascii="Arial" w:hAnsi="Arial" w:cs="Arial"/>
          <w:lang w:val="en-US"/>
        </w:rPr>
        <w:t xml:space="preserve"> </w:t>
      </w:r>
      <w:r w:rsidR="00A93A31" w:rsidRPr="00A93A31">
        <w:rPr>
          <w:rFonts w:ascii="Arial" w:hAnsi="Arial" w:cs="Arial"/>
          <w:lang w:val="en-US"/>
        </w:rPr>
        <w:t>agreement, rights or obligations of any person or entity.</w:t>
      </w:r>
    </w:p>
    <w:p w14:paraId="4531B123" w14:textId="77777777" w:rsidR="00587C91" w:rsidRDefault="00587C91" w:rsidP="00A93A31">
      <w:pPr>
        <w:spacing w:after="0"/>
        <w:jc w:val="both"/>
        <w:rPr>
          <w:rFonts w:ascii="Arial" w:hAnsi="Arial" w:cs="Arial"/>
          <w:b/>
          <w:bCs/>
          <w:lang w:val="en-US"/>
        </w:rPr>
      </w:pPr>
    </w:p>
    <w:p w14:paraId="5DBE79CE" w14:textId="77777777" w:rsidR="00C76A12" w:rsidRDefault="00C76A12" w:rsidP="00A93A31">
      <w:pPr>
        <w:spacing w:after="0"/>
        <w:jc w:val="both"/>
        <w:rPr>
          <w:rFonts w:ascii="Arial" w:hAnsi="Arial" w:cs="Arial"/>
          <w:b/>
          <w:bCs/>
          <w:lang w:val="en-US"/>
        </w:rPr>
      </w:pPr>
    </w:p>
    <w:p w14:paraId="7D08E02A" w14:textId="77777777" w:rsidR="00C76A12" w:rsidRDefault="00C76A12" w:rsidP="00A93A31">
      <w:pPr>
        <w:spacing w:after="0"/>
        <w:jc w:val="both"/>
        <w:rPr>
          <w:rFonts w:ascii="Arial" w:hAnsi="Arial" w:cs="Arial"/>
          <w:lang w:val="en-US"/>
        </w:rPr>
      </w:pPr>
    </w:p>
    <w:p w14:paraId="61E3EF45" w14:textId="3A280A24" w:rsidR="00A93A31" w:rsidRPr="00715296" w:rsidRDefault="00715296" w:rsidP="00A93A31">
      <w:pPr>
        <w:spacing w:after="0"/>
        <w:jc w:val="both"/>
        <w:rPr>
          <w:rFonts w:ascii="Arial" w:hAnsi="Arial" w:cs="Arial"/>
          <w:b/>
          <w:bCs/>
          <w:lang w:val="en-US"/>
        </w:rPr>
      </w:pPr>
      <w:r w:rsidRPr="00D27F0F">
        <w:rPr>
          <w:rFonts w:ascii="Arial" w:hAnsi="Arial" w:cs="Arial"/>
          <w:b/>
          <w:bCs/>
          <w:lang w:val="en-US"/>
        </w:rPr>
        <w:t xml:space="preserve">ARTICLE </w:t>
      </w:r>
      <w:r w:rsidR="001B4BEC">
        <w:rPr>
          <w:rFonts w:ascii="Arial" w:hAnsi="Arial" w:cs="Arial"/>
          <w:b/>
          <w:bCs/>
          <w:lang w:val="en-US"/>
        </w:rPr>
        <w:t>18</w:t>
      </w:r>
      <w:r w:rsidRPr="00D27F0F">
        <w:rPr>
          <w:rFonts w:ascii="Arial" w:hAnsi="Arial" w:cs="Arial"/>
          <w:b/>
          <w:bCs/>
          <w:lang w:val="en-US"/>
        </w:rPr>
        <w:t xml:space="preserve"> </w:t>
      </w:r>
      <w:r w:rsidR="00442317">
        <w:rPr>
          <w:rFonts w:ascii="Arial" w:hAnsi="Arial" w:cs="Arial"/>
          <w:b/>
          <w:bCs/>
          <w:lang w:val="en-US"/>
        </w:rPr>
        <w:t>–</w:t>
      </w:r>
      <w:r w:rsidRPr="00D27F0F">
        <w:rPr>
          <w:rFonts w:ascii="Arial" w:hAnsi="Arial" w:cs="Arial"/>
          <w:b/>
          <w:bCs/>
          <w:lang w:val="en-US"/>
        </w:rPr>
        <w:t xml:space="preserve"> </w:t>
      </w:r>
      <w:r w:rsidR="00442317">
        <w:rPr>
          <w:rFonts w:ascii="Arial" w:hAnsi="Arial" w:cs="Arial"/>
          <w:b/>
          <w:bCs/>
          <w:lang w:val="en-US"/>
        </w:rPr>
        <w:t>THIRD PARTY MANUFACTURING</w:t>
      </w:r>
      <w:r w:rsidR="00A93A31" w:rsidRPr="00715296">
        <w:rPr>
          <w:rFonts w:ascii="Arial" w:hAnsi="Arial" w:cs="Arial"/>
          <w:b/>
          <w:bCs/>
          <w:lang w:val="en-US"/>
        </w:rPr>
        <w:t xml:space="preserve"> </w:t>
      </w:r>
    </w:p>
    <w:p w14:paraId="005F18BD" w14:textId="77777777" w:rsidR="00A93A31" w:rsidRPr="00715296" w:rsidRDefault="00A93A31" w:rsidP="00A93A31">
      <w:pPr>
        <w:spacing w:after="0"/>
        <w:jc w:val="both"/>
        <w:rPr>
          <w:rFonts w:ascii="Arial" w:hAnsi="Arial" w:cs="Arial"/>
          <w:b/>
          <w:bCs/>
          <w:lang w:val="en-US"/>
        </w:rPr>
      </w:pPr>
    </w:p>
    <w:p w14:paraId="52319940" w14:textId="53D6E728" w:rsidR="00442317" w:rsidRDefault="00A93A31" w:rsidP="00A93A31">
      <w:pPr>
        <w:spacing w:after="0"/>
        <w:jc w:val="both"/>
        <w:rPr>
          <w:rFonts w:ascii="Arial" w:hAnsi="Arial" w:cs="Arial"/>
          <w:lang w:val="en-US"/>
        </w:rPr>
      </w:pPr>
      <w:r w:rsidRPr="00A93A31">
        <w:rPr>
          <w:rFonts w:ascii="Arial" w:hAnsi="Arial" w:cs="Arial"/>
          <w:lang w:val="en-US"/>
        </w:rPr>
        <w:t>Licensee may have the Products manufactured by a third party</w:t>
      </w:r>
      <w:r w:rsidR="00442317">
        <w:rPr>
          <w:rFonts w:ascii="Arial" w:hAnsi="Arial" w:cs="Arial"/>
          <w:lang w:val="en-US"/>
        </w:rPr>
        <w:t xml:space="preserve">. </w:t>
      </w:r>
    </w:p>
    <w:p w14:paraId="1533EE69" w14:textId="77777777" w:rsidR="00442317" w:rsidRDefault="00442317" w:rsidP="00A93A31">
      <w:pPr>
        <w:spacing w:after="0"/>
        <w:jc w:val="both"/>
        <w:rPr>
          <w:rFonts w:ascii="Arial" w:hAnsi="Arial" w:cs="Arial"/>
          <w:lang w:val="en-US"/>
        </w:rPr>
      </w:pPr>
    </w:p>
    <w:p w14:paraId="2B4CEAFC" w14:textId="044DE4E0" w:rsidR="00A93A31" w:rsidRPr="00A93A31" w:rsidRDefault="00442317" w:rsidP="00A93A31">
      <w:pPr>
        <w:spacing w:after="0"/>
        <w:jc w:val="both"/>
        <w:rPr>
          <w:rFonts w:ascii="Arial" w:hAnsi="Arial" w:cs="Arial"/>
          <w:lang w:val="en-US"/>
        </w:rPr>
      </w:pPr>
      <w:r>
        <w:rPr>
          <w:rFonts w:ascii="Arial" w:hAnsi="Arial" w:cs="Arial"/>
          <w:lang w:val="en-US"/>
        </w:rPr>
        <w:t xml:space="preserve"> </w:t>
      </w:r>
    </w:p>
    <w:p w14:paraId="6EC60626" w14:textId="77777777" w:rsidR="00715296" w:rsidRDefault="00715296" w:rsidP="00A93A31">
      <w:pPr>
        <w:spacing w:after="0"/>
        <w:jc w:val="both"/>
        <w:rPr>
          <w:rFonts w:ascii="Arial" w:hAnsi="Arial" w:cs="Arial"/>
          <w:lang w:val="en-US"/>
        </w:rPr>
      </w:pPr>
    </w:p>
    <w:p w14:paraId="33C54D5C" w14:textId="60DCD085" w:rsidR="00A93A31" w:rsidRPr="00A93A31" w:rsidRDefault="00715296" w:rsidP="00A93A31">
      <w:pPr>
        <w:spacing w:after="0"/>
        <w:jc w:val="both"/>
        <w:rPr>
          <w:rFonts w:ascii="Arial" w:hAnsi="Arial" w:cs="Arial"/>
          <w:lang w:val="en-US"/>
        </w:rPr>
      </w:pPr>
      <w:r w:rsidRPr="00D27F0F">
        <w:rPr>
          <w:rFonts w:ascii="Arial" w:hAnsi="Arial" w:cs="Arial"/>
          <w:b/>
          <w:bCs/>
          <w:lang w:val="en-US"/>
        </w:rPr>
        <w:t xml:space="preserve">ARTICLE </w:t>
      </w:r>
      <w:r w:rsidR="001B4BEC">
        <w:rPr>
          <w:rFonts w:ascii="Arial" w:hAnsi="Arial" w:cs="Arial"/>
          <w:b/>
          <w:bCs/>
          <w:lang w:val="en-US"/>
        </w:rPr>
        <w:t>19</w:t>
      </w:r>
      <w:r>
        <w:rPr>
          <w:rFonts w:ascii="Arial" w:hAnsi="Arial" w:cs="Arial"/>
          <w:b/>
          <w:bCs/>
          <w:lang w:val="en-US"/>
        </w:rPr>
        <w:t xml:space="preserve"> </w:t>
      </w:r>
      <w:r w:rsidR="00591F42">
        <w:rPr>
          <w:rFonts w:ascii="Arial" w:hAnsi="Arial" w:cs="Arial"/>
          <w:b/>
          <w:bCs/>
          <w:lang w:val="en-US"/>
        </w:rPr>
        <w:t>–</w:t>
      </w:r>
      <w:r w:rsidRPr="00715296">
        <w:rPr>
          <w:rFonts w:ascii="Arial" w:hAnsi="Arial" w:cs="Arial"/>
          <w:b/>
          <w:bCs/>
          <w:lang w:val="en-US"/>
        </w:rPr>
        <w:t xml:space="preserve"> </w:t>
      </w:r>
      <w:r w:rsidR="00591F42">
        <w:rPr>
          <w:rFonts w:ascii="Arial" w:hAnsi="Arial" w:cs="Arial"/>
          <w:b/>
          <w:bCs/>
          <w:lang w:val="en-US"/>
        </w:rPr>
        <w:t xml:space="preserve">EARLY </w:t>
      </w:r>
      <w:r w:rsidR="00A93A31" w:rsidRPr="00715296">
        <w:rPr>
          <w:rFonts w:ascii="Arial" w:hAnsi="Arial" w:cs="Arial"/>
          <w:b/>
          <w:bCs/>
          <w:lang w:val="en-US"/>
        </w:rPr>
        <w:t>TERMINATION</w:t>
      </w:r>
    </w:p>
    <w:p w14:paraId="33358B7A" w14:textId="77777777" w:rsidR="00A93A31" w:rsidRPr="00A93A31" w:rsidRDefault="00A93A31" w:rsidP="00A93A31">
      <w:pPr>
        <w:spacing w:after="0"/>
        <w:jc w:val="both"/>
        <w:rPr>
          <w:rFonts w:ascii="Arial" w:hAnsi="Arial" w:cs="Arial"/>
          <w:lang w:val="en-US"/>
        </w:rPr>
      </w:pPr>
    </w:p>
    <w:p w14:paraId="4C8CEE46" w14:textId="199BC4B2" w:rsidR="001B4BEC" w:rsidRDefault="001B4BEC" w:rsidP="00A93A31">
      <w:pPr>
        <w:spacing w:after="0"/>
        <w:jc w:val="both"/>
        <w:rPr>
          <w:rFonts w:ascii="Arial" w:hAnsi="Arial" w:cs="Arial"/>
          <w:lang w:val="en-US"/>
        </w:rPr>
      </w:pPr>
      <w:r>
        <w:rPr>
          <w:rFonts w:ascii="Arial" w:hAnsi="Arial" w:cs="Arial"/>
          <w:lang w:val="en-US"/>
        </w:rPr>
        <w:t>19</w:t>
      </w:r>
      <w:r w:rsidR="00715296">
        <w:rPr>
          <w:rFonts w:ascii="Arial" w:hAnsi="Arial" w:cs="Arial"/>
          <w:lang w:val="en-US"/>
        </w:rPr>
        <w:t>.1</w:t>
      </w:r>
      <w:r w:rsidR="00A93A31" w:rsidRPr="00A93A31">
        <w:rPr>
          <w:rFonts w:ascii="Arial" w:hAnsi="Arial" w:cs="Arial"/>
          <w:lang w:val="en-US"/>
        </w:rPr>
        <w:t xml:space="preserve"> Licensor shall have the right to terminate this Agreement without</w:t>
      </w:r>
      <w:r w:rsidR="00715296">
        <w:rPr>
          <w:rFonts w:ascii="Arial" w:hAnsi="Arial" w:cs="Arial"/>
          <w:lang w:val="en-US"/>
        </w:rPr>
        <w:t xml:space="preserve"> </w:t>
      </w:r>
      <w:r w:rsidR="00A93A31" w:rsidRPr="00A93A31">
        <w:rPr>
          <w:rFonts w:ascii="Arial" w:hAnsi="Arial" w:cs="Arial"/>
          <w:lang w:val="en-US"/>
        </w:rPr>
        <w:t>prejudice to any rights which it may have, whether pursuant to the provisions of</w:t>
      </w:r>
      <w:r w:rsidR="00715296">
        <w:rPr>
          <w:rFonts w:ascii="Arial" w:hAnsi="Arial" w:cs="Arial"/>
          <w:lang w:val="en-US"/>
        </w:rPr>
        <w:t xml:space="preserve"> </w:t>
      </w:r>
      <w:r w:rsidR="00A93A31" w:rsidRPr="00A93A31">
        <w:rPr>
          <w:rFonts w:ascii="Arial" w:hAnsi="Arial" w:cs="Arial"/>
          <w:lang w:val="en-US"/>
        </w:rPr>
        <w:t>this Agreement, or in law, equity, or otherwise, upon the occurrence of the following event:</w:t>
      </w:r>
      <w:r>
        <w:rPr>
          <w:rFonts w:ascii="Arial" w:hAnsi="Arial" w:cs="Arial"/>
          <w:lang w:val="en-US"/>
        </w:rPr>
        <w:t xml:space="preserve"> </w:t>
      </w:r>
      <w:r w:rsidR="00A93A31" w:rsidRPr="00A93A31">
        <w:rPr>
          <w:rFonts w:ascii="Arial" w:hAnsi="Arial" w:cs="Arial"/>
          <w:lang w:val="en-US"/>
        </w:rPr>
        <w:t>Licensee shall be unable to pay its debts when due</w:t>
      </w:r>
      <w:r>
        <w:rPr>
          <w:rFonts w:ascii="Arial" w:hAnsi="Arial" w:cs="Arial"/>
          <w:lang w:val="en-US"/>
        </w:rPr>
        <w:t xml:space="preserve">. </w:t>
      </w:r>
    </w:p>
    <w:p w14:paraId="725BEFAE" w14:textId="77777777" w:rsidR="00A93A31" w:rsidRPr="00A93A31" w:rsidRDefault="00A93A31" w:rsidP="00A93A31">
      <w:pPr>
        <w:spacing w:after="0"/>
        <w:jc w:val="both"/>
        <w:rPr>
          <w:rFonts w:ascii="Arial" w:hAnsi="Arial" w:cs="Arial"/>
          <w:lang w:val="en-US"/>
        </w:rPr>
      </w:pPr>
    </w:p>
    <w:p w14:paraId="40439C5C" w14:textId="2BAF87AE" w:rsidR="00A93A31" w:rsidRPr="00A93A31" w:rsidRDefault="001B4BEC" w:rsidP="00A93A31">
      <w:pPr>
        <w:spacing w:after="0"/>
        <w:jc w:val="both"/>
        <w:rPr>
          <w:rFonts w:ascii="Arial" w:hAnsi="Arial" w:cs="Arial"/>
          <w:lang w:val="en-US"/>
        </w:rPr>
      </w:pPr>
      <w:r>
        <w:rPr>
          <w:rFonts w:ascii="Arial" w:hAnsi="Arial" w:cs="Arial"/>
          <w:lang w:val="en-US"/>
        </w:rPr>
        <w:t>19</w:t>
      </w:r>
      <w:r w:rsidR="00715296">
        <w:rPr>
          <w:rFonts w:ascii="Arial" w:hAnsi="Arial" w:cs="Arial"/>
          <w:lang w:val="en-US"/>
        </w:rPr>
        <w:t>.</w:t>
      </w:r>
      <w:r w:rsidR="00591F42">
        <w:rPr>
          <w:rFonts w:ascii="Arial" w:hAnsi="Arial" w:cs="Arial"/>
          <w:lang w:val="en-US"/>
        </w:rPr>
        <w:t>2</w:t>
      </w:r>
      <w:r w:rsidR="00A93A31" w:rsidRPr="00A93A31">
        <w:rPr>
          <w:rFonts w:ascii="Arial" w:hAnsi="Arial" w:cs="Arial"/>
          <w:lang w:val="en-US"/>
        </w:rPr>
        <w:t xml:space="preserve"> Licensee may terminate this Agreement if Licensor breaches any of</w:t>
      </w:r>
      <w:r w:rsidR="00715296">
        <w:rPr>
          <w:rFonts w:ascii="Arial" w:hAnsi="Arial" w:cs="Arial"/>
          <w:lang w:val="en-US"/>
        </w:rPr>
        <w:t xml:space="preserve"> </w:t>
      </w:r>
      <w:r w:rsidR="00A93A31" w:rsidRPr="00A93A31">
        <w:rPr>
          <w:rFonts w:ascii="Arial" w:hAnsi="Arial" w:cs="Arial"/>
          <w:lang w:val="en-US"/>
        </w:rPr>
        <w:t>its material obligations, covenants or representations under this Agreement.</w:t>
      </w:r>
    </w:p>
    <w:p w14:paraId="7CD2552D" w14:textId="77777777" w:rsidR="00A93A31" w:rsidRPr="00A93A31" w:rsidRDefault="00A93A31" w:rsidP="00A93A31">
      <w:pPr>
        <w:spacing w:after="0"/>
        <w:jc w:val="both"/>
        <w:rPr>
          <w:rFonts w:ascii="Arial" w:hAnsi="Arial" w:cs="Arial"/>
          <w:lang w:val="en-US"/>
        </w:rPr>
      </w:pPr>
    </w:p>
    <w:p w14:paraId="5D329532" w14:textId="77777777" w:rsidR="00715296" w:rsidRDefault="00715296" w:rsidP="00A93A31">
      <w:pPr>
        <w:spacing w:after="0"/>
        <w:jc w:val="both"/>
        <w:rPr>
          <w:rFonts w:ascii="Arial" w:hAnsi="Arial" w:cs="Arial"/>
          <w:lang w:val="en-US"/>
        </w:rPr>
      </w:pPr>
    </w:p>
    <w:p w14:paraId="27B19E95" w14:textId="77777777" w:rsidR="00C76A12" w:rsidRDefault="00C76A12" w:rsidP="00A93A31">
      <w:pPr>
        <w:spacing w:after="0"/>
        <w:jc w:val="both"/>
        <w:rPr>
          <w:rFonts w:ascii="Arial" w:hAnsi="Arial" w:cs="Arial"/>
          <w:lang w:val="en-US"/>
        </w:rPr>
      </w:pPr>
    </w:p>
    <w:p w14:paraId="7E172849" w14:textId="57F48966" w:rsidR="00A93A31"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sidR="00591F42">
        <w:rPr>
          <w:rFonts w:ascii="Arial" w:hAnsi="Arial" w:cs="Arial"/>
          <w:b/>
          <w:bCs/>
          <w:lang w:val="en-US"/>
        </w:rPr>
        <w:t>2</w:t>
      </w:r>
      <w:r w:rsidR="001B4BEC">
        <w:rPr>
          <w:rFonts w:ascii="Arial" w:hAnsi="Arial" w:cs="Arial"/>
          <w:b/>
          <w:bCs/>
          <w:lang w:val="en-US"/>
        </w:rPr>
        <w:t>0</w:t>
      </w:r>
      <w:r w:rsidRPr="00D27F0F">
        <w:rPr>
          <w:rFonts w:ascii="Arial" w:hAnsi="Arial" w:cs="Arial"/>
          <w:b/>
          <w:bCs/>
          <w:lang w:val="en-US"/>
        </w:rPr>
        <w:t xml:space="preserve"> -</w:t>
      </w:r>
      <w:r w:rsidR="00A93A31" w:rsidRPr="00A93A31">
        <w:rPr>
          <w:rFonts w:ascii="Arial" w:hAnsi="Arial" w:cs="Arial"/>
          <w:lang w:val="en-US"/>
        </w:rPr>
        <w:t xml:space="preserve"> </w:t>
      </w:r>
      <w:r w:rsidR="00A93A31" w:rsidRPr="003972A9">
        <w:rPr>
          <w:rFonts w:ascii="Arial" w:hAnsi="Arial" w:cs="Arial"/>
          <w:b/>
          <w:bCs/>
          <w:lang w:val="en-US"/>
        </w:rPr>
        <w:t>CONFIDENTIALITY</w:t>
      </w:r>
    </w:p>
    <w:p w14:paraId="59716983" w14:textId="77777777" w:rsidR="00A93A31" w:rsidRPr="003972A9" w:rsidRDefault="00A93A31" w:rsidP="00A93A31">
      <w:pPr>
        <w:spacing w:after="0"/>
        <w:jc w:val="both"/>
        <w:rPr>
          <w:rFonts w:ascii="Arial" w:hAnsi="Arial" w:cs="Arial"/>
          <w:b/>
          <w:bCs/>
          <w:lang w:val="en-US"/>
        </w:rPr>
      </w:pPr>
    </w:p>
    <w:p w14:paraId="5387C40D" w14:textId="72BA354A" w:rsidR="00A93A31" w:rsidRPr="00A93A31" w:rsidRDefault="00591F42" w:rsidP="00A93A31">
      <w:pPr>
        <w:spacing w:after="0"/>
        <w:jc w:val="both"/>
        <w:rPr>
          <w:rFonts w:ascii="Arial" w:hAnsi="Arial" w:cs="Arial"/>
          <w:lang w:val="en-US"/>
        </w:rPr>
      </w:pPr>
      <w:r>
        <w:rPr>
          <w:rFonts w:ascii="Arial" w:hAnsi="Arial" w:cs="Arial"/>
          <w:lang w:val="en-US"/>
        </w:rPr>
        <w:t>2</w:t>
      </w:r>
      <w:r w:rsidR="001B4BEC">
        <w:rPr>
          <w:rFonts w:ascii="Arial" w:hAnsi="Arial" w:cs="Arial"/>
          <w:lang w:val="en-US"/>
        </w:rPr>
        <w:t>0</w:t>
      </w:r>
      <w:r w:rsidR="003972A9">
        <w:rPr>
          <w:rFonts w:ascii="Arial" w:hAnsi="Arial" w:cs="Arial"/>
          <w:lang w:val="en-US"/>
        </w:rPr>
        <w:t xml:space="preserve">.1 </w:t>
      </w:r>
      <w:r w:rsidR="00A93A31" w:rsidRPr="00A93A31">
        <w:rPr>
          <w:rFonts w:ascii="Arial" w:hAnsi="Arial" w:cs="Arial"/>
          <w:lang w:val="en-US"/>
        </w:rPr>
        <w:t>If either party shall provide any information that is proprietary to</w:t>
      </w:r>
      <w:r w:rsidR="003972A9">
        <w:rPr>
          <w:rFonts w:ascii="Arial" w:hAnsi="Arial" w:cs="Arial"/>
          <w:lang w:val="en-US"/>
        </w:rPr>
        <w:t xml:space="preserve"> </w:t>
      </w:r>
      <w:r w:rsidR="00A93A31" w:rsidRPr="00A93A31">
        <w:rPr>
          <w:rFonts w:ascii="Arial" w:hAnsi="Arial" w:cs="Arial"/>
          <w:lang w:val="en-US"/>
        </w:rPr>
        <w:t>its business and is identified as "confidential" or "proprietary" thereon, the</w:t>
      </w:r>
      <w:r w:rsidR="003972A9">
        <w:rPr>
          <w:rFonts w:ascii="Arial" w:hAnsi="Arial" w:cs="Arial"/>
          <w:lang w:val="en-US"/>
        </w:rPr>
        <w:t xml:space="preserve"> </w:t>
      </w:r>
      <w:r w:rsidR="00A93A31" w:rsidRPr="00A93A31">
        <w:rPr>
          <w:rFonts w:ascii="Arial" w:hAnsi="Arial" w:cs="Arial"/>
          <w:lang w:val="en-US"/>
        </w:rPr>
        <w:t>recipient of the information agrees not to disclose to any third-party, except</w:t>
      </w:r>
      <w:r w:rsidR="003972A9">
        <w:rPr>
          <w:rFonts w:ascii="Arial" w:hAnsi="Arial" w:cs="Arial"/>
          <w:lang w:val="en-US"/>
        </w:rPr>
        <w:t xml:space="preserve"> </w:t>
      </w:r>
      <w:r w:rsidR="00A93A31" w:rsidRPr="00A93A31">
        <w:rPr>
          <w:rFonts w:ascii="Arial" w:hAnsi="Arial" w:cs="Arial"/>
          <w:lang w:val="en-US"/>
        </w:rPr>
        <w:t>its employees or agents who have a need to know, any such proprietary or</w:t>
      </w:r>
    </w:p>
    <w:p w14:paraId="4E427995" w14:textId="49374CCB" w:rsidR="00A93A31" w:rsidRPr="00A93A31" w:rsidRDefault="00A93A31" w:rsidP="00A93A31">
      <w:pPr>
        <w:spacing w:after="0"/>
        <w:jc w:val="both"/>
        <w:rPr>
          <w:rFonts w:ascii="Arial" w:hAnsi="Arial" w:cs="Arial"/>
          <w:lang w:val="en-US"/>
        </w:rPr>
      </w:pPr>
      <w:r w:rsidRPr="00A93A31">
        <w:rPr>
          <w:rFonts w:ascii="Arial" w:hAnsi="Arial" w:cs="Arial"/>
          <w:lang w:val="en-US"/>
        </w:rPr>
        <w:t>confidential information received from the other. The foregoing confidentiality</w:t>
      </w:r>
      <w:r w:rsidR="003972A9">
        <w:rPr>
          <w:rFonts w:ascii="Arial" w:hAnsi="Arial" w:cs="Arial"/>
          <w:lang w:val="en-US"/>
        </w:rPr>
        <w:t xml:space="preserve"> </w:t>
      </w:r>
      <w:r w:rsidRPr="00A93A31">
        <w:rPr>
          <w:rFonts w:ascii="Arial" w:hAnsi="Arial" w:cs="Arial"/>
          <w:lang w:val="en-US"/>
        </w:rPr>
        <w:t>agreement shall not apply to (i) information that is substantially known to the</w:t>
      </w:r>
      <w:r w:rsidR="003972A9">
        <w:rPr>
          <w:rFonts w:ascii="Arial" w:hAnsi="Arial" w:cs="Arial"/>
          <w:lang w:val="en-US"/>
        </w:rPr>
        <w:t xml:space="preserve"> </w:t>
      </w:r>
      <w:r w:rsidRPr="00A93A31">
        <w:rPr>
          <w:rFonts w:ascii="Arial" w:hAnsi="Arial" w:cs="Arial"/>
          <w:lang w:val="en-US"/>
        </w:rPr>
        <w:t>receiving party or the public at the time of disclosure; (ii) information that</w:t>
      </w:r>
      <w:r w:rsidR="003972A9">
        <w:rPr>
          <w:rFonts w:ascii="Arial" w:hAnsi="Arial" w:cs="Arial"/>
          <w:lang w:val="en-US"/>
        </w:rPr>
        <w:t xml:space="preserve"> </w:t>
      </w:r>
      <w:r w:rsidRPr="00A93A31">
        <w:rPr>
          <w:rFonts w:ascii="Arial" w:hAnsi="Arial" w:cs="Arial"/>
          <w:lang w:val="en-US"/>
        </w:rPr>
        <w:t>becomes known to the public (other than through wrongful act of the receiving</w:t>
      </w:r>
      <w:r w:rsidR="003972A9">
        <w:rPr>
          <w:rFonts w:ascii="Arial" w:hAnsi="Arial" w:cs="Arial"/>
          <w:lang w:val="en-US"/>
        </w:rPr>
        <w:t xml:space="preserve"> </w:t>
      </w:r>
      <w:r w:rsidRPr="00A93A31">
        <w:rPr>
          <w:rFonts w:ascii="Arial" w:hAnsi="Arial" w:cs="Arial"/>
          <w:lang w:val="en-US"/>
        </w:rPr>
        <w:t>party) subsequent to the time of disclosure; (iii) information that is developed</w:t>
      </w:r>
      <w:r w:rsidR="003972A9">
        <w:rPr>
          <w:rFonts w:ascii="Arial" w:hAnsi="Arial" w:cs="Arial"/>
          <w:lang w:val="en-US"/>
        </w:rPr>
        <w:t xml:space="preserve"> </w:t>
      </w:r>
      <w:r w:rsidRPr="00A93A31">
        <w:rPr>
          <w:rFonts w:ascii="Arial" w:hAnsi="Arial" w:cs="Arial"/>
          <w:lang w:val="en-US"/>
        </w:rPr>
        <w:t>independently by the receiving party without reference to the confidential</w:t>
      </w:r>
      <w:r w:rsidR="003972A9">
        <w:rPr>
          <w:rFonts w:ascii="Arial" w:hAnsi="Arial" w:cs="Arial"/>
          <w:lang w:val="en-US"/>
        </w:rPr>
        <w:t xml:space="preserve"> </w:t>
      </w:r>
      <w:r w:rsidRPr="00A93A31">
        <w:rPr>
          <w:rFonts w:ascii="Arial" w:hAnsi="Arial" w:cs="Arial"/>
          <w:lang w:val="en-US"/>
        </w:rPr>
        <w:t>information; or (iv) information that the receiving party is required by law to</w:t>
      </w:r>
      <w:r w:rsidR="003972A9">
        <w:rPr>
          <w:rFonts w:ascii="Arial" w:hAnsi="Arial" w:cs="Arial"/>
          <w:lang w:val="en-US"/>
        </w:rPr>
        <w:t xml:space="preserve"> </w:t>
      </w:r>
      <w:r w:rsidRPr="00A93A31">
        <w:rPr>
          <w:rFonts w:ascii="Arial" w:hAnsi="Arial" w:cs="Arial"/>
          <w:lang w:val="en-US"/>
        </w:rPr>
        <w:t>disclose. Upon request, the receiving party shall return to the disclosing party</w:t>
      </w:r>
      <w:r w:rsidR="003972A9">
        <w:rPr>
          <w:rFonts w:ascii="Arial" w:hAnsi="Arial" w:cs="Arial"/>
          <w:lang w:val="en-US"/>
        </w:rPr>
        <w:t xml:space="preserve"> </w:t>
      </w:r>
      <w:r w:rsidRPr="00A93A31">
        <w:rPr>
          <w:rFonts w:ascii="Arial" w:hAnsi="Arial" w:cs="Arial"/>
          <w:lang w:val="en-US"/>
        </w:rPr>
        <w:t>all confidential or proprietary information received by such party (including</w:t>
      </w:r>
      <w:r w:rsidR="003972A9">
        <w:rPr>
          <w:rFonts w:ascii="Arial" w:hAnsi="Arial" w:cs="Arial"/>
          <w:lang w:val="en-US"/>
        </w:rPr>
        <w:t xml:space="preserve"> </w:t>
      </w:r>
      <w:r w:rsidRPr="00A93A31">
        <w:rPr>
          <w:rFonts w:ascii="Arial" w:hAnsi="Arial" w:cs="Arial"/>
          <w:lang w:val="en-US"/>
        </w:rPr>
        <w:t>all material developed or prepared by the receiving party based on such</w:t>
      </w:r>
      <w:r w:rsidR="003972A9">
        <w:rPr>
          <w:rFonts w:ascii="Arial" w:hAnsi="Arial" w:cs="Arial"/>
          <w:lang w:val="en-US"/>
        </w:rPr>
        <w:t xml:space="preserve"> </w:t>
      </w:r>
      <w:r w:rsidRPr="00A93A31">
        <w:rPr>
          <w:rFonts w:ascii="Arial" w:hAnsi="Arial" w:cs="Arial"/>
          <w:lang w:val="en-US"/>
        </w:rPr>
        <w:t>confidential or proprietary information).</w:t>
      </w:r>
    </w:p>
    <w:p w14:paraId="673F2118" w14:textId="77777777" w:rsidR="00A93A31" w:rsidRPr="00A93A31" w:rsidRDefault="00A93A31" w:rsidP="00A93A31">
      <w:pPr>
        <w:spacing w:after="0"/>
        <w:jc w:val="both"/>
        <w:rPr>
          <w:rFonts w:ascii="Arial" w:hAnsi="Arial" w:cs="Arial"/>
          <w:lang w:val="en-US"/>
        </w:rPr>
      </w:pPr>
    </w:p>
    <w:p w14:paraId="4DAED560" w14:textId="1C2231AD" w:rsidR="00A93A31" w:rsidRPr="00A93A31" w:rsidRDefault="00591F42" w:rsidP="00A93A31">
      <w:pPr>
        <w:spacing w:after="0"/>
        <w:jc w:val="both"/>
        <w:rPr>
          <w:rFonts w:ascii="Arial" w:hAnsi="Arial" w:cs="Arial"/>
          <w:lang w:val="en-US"/>
        </w:rPr>
      </w:pPr>
      <w:r>
        <w:rPr>
          <w:rFonts w:ascii="Arial" w:hAnsi="Arial" w:cs="Arial"/>
          <w:lang w:val="en-US"/>
        </w:rPr>
        <w:t>2</w:t>
      </w:r>
      <w:r w:rsidR="001B4BEC">
        <w:rPr>
          <w:rFonts w:ascii="Arial" w:hAnsi="Arial" w:cs="Arial"/>
          <w:lang w:val="en-US"/>
        </w:rPr>
        <w:t>0</w:t>
      </w:r>
      <w:r w:rsidR="003972A9">
        <w:rPr>
          <w:rFonts w:ascii="Arial" w:hAnsi="Arial" w:cs="Arial"/>
          <w:lang w:val="en-US"/>
        </w:rPr>
        <w:t>.2</w:t>
      </w:r>
      <w:r w:rsidR="00A93A31" w:rsidRPr="00A93A31">
        <w:rPr>
          <w:rFonts w:ascii="Arial" w:hAnsi="Arial" w:cs="Arial"/>
          <w:lang w:val="en-US"/>
        </w:rPr>
        <w:t xml:space="preserve"> During the Term and the sell-off period (if any), </w:t>
      </w:r>
      <w:r>
        <w:rPr>
          <w:rFonts w:ascii="Arial" w:hAnsi="Arial" w:cs="Arial"/>
          <w:lang w:val="en-US"/>
        </w:rPr>
        <w:t xml:space="preserve">Licensor </w:t>
      </w:r>
      <w:r w:rsidR="00A93A31" w:rsidRPr="00A93A31">
        <w:rPr>
          <w:rFonts w:ascii="Arial" w:hAnsi="Arial" w:cs="Arial"/>
          <w:lang w:val="en-US"/>
        </w:rPr>
        <w:t>shall not</w:t>
      </w:r>
      <w:r w:rsidR="003972A9">
        <w:rPr>
          <w:rFonts w:ascii="Arial" w:hAnsi="Arial" w:cs="Arial"/>
          <w:lang w:val="en-US"/>
        </w:rPr>
        <w:t xml:space="preserve"> </w:t>
      </w:r>
      <w:r w:rsidR="00A93A31" w:rsidRPr="00A93A31">
        <w:rPr>
          <w:rFonts w:ascii="Arial" w:hAnsi="Arial" w:cs="Arial"/>
          <w:lang w:val="en-US"/>
        </w:rPr>
        <w:t>offer or attempt to offer any employee or consultant of Licensee to accept</w:t>
      </w:r>
      <w:r w:rsidR="003972A9">
        <w:rPr>
          <w:rFonts w:ascii="Arial" w:hAnsi="Arial" w:cs="Arial"/>
          <w:lang w:val="en-US"/>
        </w:rPr>
        <w:t xml:space="preserve"> </w:t>
      </w:r>
      <w:r w:rsidR="00A93A31" w:rsidRPr="00A93A31">
        <w:rPr>
          <w:rFonts w:ascii="Arial" w:hAnsi="Arial" w:cs="Arial"/>
          <w:lang w:val="en-US"/>
        </w:rPr>
        <w:t xml:space="preserve">employment with </w:t>
      </w:r>
      <w:r>
        <w:rPr>
          <w:rFonts w:ascii="Arial" w:hAnsi="Arial" w:cs="Arial"/>
          <w:lang w:val="en-US"/>
        </w:rPr>
        <w:t>Licensor</w:t>
      </w:r>
      <w:r w:rsidR="00A93A31" w:rsidRPr="00A93A31">
        <w:rPr>
          <w:rFonts w:ascii="Arial" w:hAnsi="Arial" w:cs="Arial"/>
          <w:lang w:val="en-US"/>
        </w:rPr>
        <w:t>.</w:t>
      </w:r>
    </w:p>
    <w:p w14:paraId="473C9AF1" w14:textId="77777777" w:rsidR="00A93A31" w:rsidRPr="00A93A31" w:rsidRDefault="00A93A31" w:rsidP="00A93A31">
      <w:pPr>
        <w:spacing w:after="0"/>
        <w:jc w:val="both"/>
        <w:rPr>
          <w:rFonts w:ascii="Arial" w:hAnsi="Arial" w:cs="Arial"/>
          <w:lang w:val="en-US"/>
        </w:rPr>
      </w:pPr>
    </w:p>
    <w:p w14:paraId="7E3677EA" w14:textId="77777777" w:rsidR="003972A9" w:rsidRDefault="003972A9" w:rsidP="00A93A31">
      <w:pPr>
        <w:spacing w:after="0"/>
        <w:jc w:val="both"/>
        <w:rPr>
          <w:rFonts w:ascii="Arial" w:hAnsi="Arial" w:cs="Arial"/>
          <w:lang w:val="en-US"/>
        </w:rPr>
      </w:pPr>
    </w:p>
    <w:p w14:paraId="59CBB06B" w14:textId="77777777" w:rsidR="00C76A12" w:rsidRDefault="00C76A12" w:rsidP="00A93A31">
      <w:pPr>
        <w:spacing w:after="0"/>
        <w:jc w:val="both"/>
        <w:rPr>
          <w:rFonts w:ascii="Arial" w:hAnsi="Arial" w:cs="Arial"/>
          <w:lang w:val="en-US"/>
        </w:rPr>
      </w:pPr>
    </w:p>
    <w:p w14:paraId="25378F63" w14:textId="1A0EC1FF" w:rsidR="003972A9" w:rsidRDefault="003972A9" w:rsidP="00A93A31">
      <w:pPr>
        <w:spacing w:after="0"/>
        <w:jc w:val="both"/>
        <w:rPr>
          <w:rFonts w:ascii="Arial" w:hAnsi="Arial" w:cs="Arial"/>
          <w:lang w:val="en-US"/>
        </w:rPr>
      </w:pPr>
      <w:r w:rsidRPr="00D27F0F">
        <w:rPr>
          <w:rFonts w:ascii="Arial" w:hAnsi="Arial" w:cs="Arial"/>
          <w:b/>
          <w:bCs/>
          <w:lang w:val="en-US"/>
        </w:rPr>
        <w:t xml:space="preserve">ARTICLE </w:t>
      </w:r>
      <w:r w:rsidR="00591F42">
        <w:rPr>
          <w:rFonts w:ascii="Arial" w:hAnsi="Arial" w:cs="Arial"/>
          <w:b/>
          <w:bCs/>
          <w:lang w:val="en-US"/>
        </w:rPr>
        <w:t>2</w:t>
      </w:r>
      <w:r w:rsidR="001B4BEC">
        <w:rPr>
          <w:rFonts w:ascii="Arial" w:hAnsi="Arial" w:cs="Arial"/>
          <w:b/>
          <w:bCs/>
          <w:lang w:val="en-US"/>
        </w:rPr>
        <w:t>1</w:t>
      </w:r>
      <w:r w:rsidRPr="00D27F0F">
        <w:rPr>
          <w:rFonts w:ascii="Arial" w:hAnsi="Arial" w:cs="Arial"/>
          <w:b/>
          <w:bCs/>
          <w:lang w:val="en-US"/>
        </w:rPr>
        <w:t xml:space="preserve"> - </w:t>
      </w:r>
      <w:r w:rsidR="00A93A31" w:rsidRPr="003972A9">
        <w:rPr>
          <w:rFonts w:ascii="Arial" w:hAnsi="Arial" w:cs="Arial"/>
          <w:b/>
          <w:bCs/>
          <w:lang w:val="en-US"/>
        </w:rPr>
        <w:t>AMENDMENTS</w:t>
      </w:r>
      <w:r w:rsidRPr="003972A9">
        <w:rPr>
          <w:rFonts w:ascii="Arial" w:hAnsi="Arial" w:cs="Arial"/>
          <w:b/>
          <w:bCs/>
          <w:lang w:val="en-US"/>
        </w:rPr>
        <w:t xml:space="preserve"> </w:t>
      </w:r>
      <w:r w:rsidR="00A93A31" w:rsidRPr="003972A9">
        <w:rPr>
          <w:rFonts w:ascii="Arial" w:hAnsi="Arial" w:cs="Arial"/>
          <w:b/>
          <w:bCs/>
          <w:lang w:val="en-US"/>
        </w:rPr>
        <w:t xml:space="preserve"> </w:t>
      </w:r>
    </w:p>
    <w:p w14:paraId="79C35FEB" w14:textId="77777777" w:rsidR="003972A9" w:rsidRDefault="003972A9" w:rsidP="00A93A31">
      <w:pPr>
        <w:spacing w:after="0"/>
        <w:jc w:val="both"/>
        <w:rPr>
          <w:rFonts w:ascii="Arial" w:hAnsi="Arial" w:cs="Arial"/>
          <w:lang w:val="en-US"/>
        </w:rPr>
      </w:pPr>
    </w:p>
    <w:p w14:paraId="6BB2C7BE" w14:textId="42CB7FA3"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This Agreement </w:t>
      </w:r>
      <w:r w:rsidR="00544E35" w:rsidRPr="00A93A31">
        <w:rPr>
          <w:rFonts w:ascii="Arial" w:hAnsi="Arial" w:cs="Arial"/>
          <w:lang w:val="en-US"/>
        </w:rPr>
        <w:t>may be</w:t>
      </w:r>
      <w:r w:rsidRPr="00A93A31">
        <w:rPr>
          <w:rFonts w:ascii="Arial" w:hAnsi="Arial" w:cs="Arial"/>
          <w:lang w:val="en-US"/>
        </w:rPr>
        <w:t xml:space="preserve"> amended only in a writing signed by each of</w:t>
      </w:r>
      <w:r w:rsidR="003972A9">
        <w:rPr>
          <w:rFonts w:ascii="Arial" w:hAnsi="Arial" w:cs="Arial"/>
          <w:lang w:val="en-US"/>
        </w:rPr>
        <w:t xml:space="preserve"> </w:t>
      </w:r>
      <w:r w:rsidRPr="00A93A31">
        <w:rPr>
          <w:rFonts w:ascii="Arial" w:hAnsi="Arial" w:cs="Arial"/>
          <w:lang w:val="en-US"/>
        </w:rPr>
        <w:t>the parties. Any provision of this Agreement may be waived by the party entitled</w:t>
      </w:r>
      <w:r w:rsidR="003972A9">
        <w:rPr>
          <w:rFonts w:ascii="Arial" w:hAnsi="Arial" w:cs="Arial"/>
          <w:lang w:val="en-US"/>
        </w:rPr>
        <w:t xml:space="preserve"> </w:t>
      </w:r>
      <w:r w:rsidRPr="00A93A31">
        <w:rPr>
          <w:rFonts w:ascii="Arial" w:hAnsi="Arial" w:cs="Arial"/>
          <w:lang w:val="en-US"/>
        </w:rPr>
        <w:t>to the benefit thereof only in a writing executed by the party against whom such</w:t>
      </w:r>
      <w:r w:rsidR="003972A9">
        <w:rPr>
          <w:rFonts w:ascii="Arial" w:hAnsi="Arial" w:cs="Arial"/>
          <w:lang w:val="en-US"/>
        </w:rPr>
        <w:t xml:space="preserve"> </w:t>
      </w:r>
      <w:r w:rsidRPr="00A93A31">
        <w:rPr>
          <w:rFonts w:ascii="Arial" w:hAnsi="Arial" w:cs="Arial"/>
          <w:lang w:val="en-US"/>
        </w:rPr>
        <w:t>waiver is sought to be enforced. No waiver shall be deemed a waiver of any other</w:t>
      </w:r>
      <w:r w:rsidR="003972A9">
        <w:rPr>
          <w:rFonts w:ascii="Arial" w:hAnsi="Arial" w:cs="Arial"/>
          <w:lang w:val="en-US"/>
        </w:rPr>
        <w:t xml:space="preserve"> </w:t>
      </w:r>
      <w:r w:rsidRPr="00A93A31">
        <w:rPr>
          <w:rFonts w:ascii="Arial" w:hAnsi="Arial" w:cs="Arial"/>
          <w:lang w:val="en-US"/>
        </w:rPr>
        <w:t>provision of this Agreement, and no waiver of a breach hereunder shall be deemed</w:t>
      </w:r>
      <w:r w:rsidR="003972A9">
        <w:rPr>
          <w:rFonts w:ascii="Arial" w:hAnsi="Arial" w:cs="Arial"/>
          <w:lang w:val="en-US"/>
        </w:rPr>
        <w:t xml:space="preserve"> </w:t>
      </w:r>
      <w:r w:rsidRPr="00A93A31">
        <w:rPr>
          <w:rFonts w:ascii="Arial" w:hAnsi="Arial" w:cs="Arial"/>
          <w:lang w:val="en-US"/>
        </w:rPr>
        <w:t>a waiver of any other or subsequent breach of this Agreement. All of Licensor's</w:t>
      </w:r>
      <w:r w:rsidR="003972A9">
        <w:rPr>
          <w:rFonts w:ascii="Arial" w:hAnsi="Arial" w:cs="Arial"/>
          <w:lang w:val="en-US"/>
        </w:rPr>
        <w:t xml:space="preserve"> </w:t>
      </w:r>
      <w:r w:rsidRPr="00A93A31">
        <w:rPr>
          <w:rFonts w:ascii="Arial" w:hAnsi="Arial" w:cs="Arial"/>
          <w:lang w:val="en-US"/>
        </w:rPr>
        <w:t>rights and remedies hereunder or at law or in equity shall be cumulative and</w:t>
      </w:r>
      <w:r w:rsidR="003972A9">
        <w:rPr>
          <w:rFonts w:ascii="Arial" w:hAnsi="Arial" w:cs="Arial"/>
          <w:lang w:val="en-US"/>
        </w:rPr>
        <w:t xml:space="preserve"> </w:t>
      </w:r>
      <w:r w:rsidRPr="00A93A31">
        <w:rPr>
          <w:rFonts w:ascii="Arial" w:hAnsi="Arial" w:cs="Arial"/>
          <w:lang w:val="en-US"/>
        </w:rPr>
        <w:t>resort to one shall not be construed as a waiver of any other.</w:t>
      </w:r>
    </w:p>
    <w:p w14:paraId="44A5BD55" w14:textId="77777777" w:rsidR="00A93A31" w:rsidRPr="00A93A31" w:rsidRDefault="00A93A31" w:rsidP="00A93A31">
      <w:pPr>
        <w:spacing w:after="0"/>
        <w:jc w:val="both"/>
        <w:rPr>
          <w:rFonts w:ascii="Arial" w:hAnsi="Arial" w:cs="Arial"/>
          <w:lang w:val="en-US"/>
        </w:rPr>
      </w:pPr>
    </w:p>
    <w:p w14:paraId="23E622F2" w14:textId="77777777" w:rsidR="003972A9" w:rsidRDefault="003972A9" w:rsidP="00A93A31">
      <w:pPr>
        <w:spacing w:after="0"/>
        <w:jc w:val="both"/>
        <w:rPr>
          <w:rFonts w:ascii="Arial" w:hAnsi="Arial" w:cs="Arial"/>
          <w:lang w:val="en-US"/>
        </w:rPr>
      </w:pPr>
    </w:p>
    <w:p w14:paraId="6F8847DD" w14:textId="77777777" w:rsidR="00C76A12" w:rsidRDefault="00C76A12" w:rsidP="00A93A31">
      <w:pPr>
        <w:spacing w:after="0"/>
        <w:jc w:val="both"/>
        <w:rPr>
          <w:rFonts w:ascii="Arial" w:hAnsi="Arial" w:cs="Arial"/>
          <w:lang w:val="en-US"/>
        </w:rPr>
      </w:pPr>
    </w:p>
    <w:p w14:paraId="2982002B" w14:textId="66755D26"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sidR="00591F42">
        <w:rPr>
          <w:rFonts w:ascii="Arial" w:hAnsi="Arial" w:cs="Arial"/>
          <w:b/>
          <w:bCs/>
          <w:lang w:val="en-US"/>
        </w:rPr>
        <w:t>2</w:t>
      </w:r>
      <w:r w:rsidR="001B4BEC">
        <w:rPr>
          <w:rFonts w:ascii="Arial" w:hAnsi="Arial" w:cs="Arial"/>
          <w:b/>
          <w:bCs/>
          <w:lang w:val="en-US"/>
        </w:rPr>
        <w:t>2</w:t>
      </w:r>
      <w:r w:rsidRPr="00D27F0F">
        <w:rPr>
          <w:rFonts w:ascii="Arial" w:hAnsi="Arial" w:cs="Arial"/>
          <w:b/>
          <w:bCs/>
          <w:lang w:val="en-US"/>
        </w:rPr>
        <w:t xml:space="preserve"> - </w:t>
      </w:r>
      <w:r w:rsidR="00A93A31" w:rsidRPr="003972A9">
        <w:rPr>
          <w:rFonts w:ascii="Arial" w:hAnsi="Arial" w:cs="Arial"/>
          <w:b/>
          <w:bCs/>
          <w:lang w:val="en-US"/>
        </w:rPr>
        <w:t xml:space="preserve">CAPTIONS </w:t>
      </w:r>
    </w:p>
    <w:p w14:paraId="5D1E7904" w14:textId="77777777" w:rsidR="003972A9" w:rsidRDefault="003972A9" w:rsidP="00A93A31">
      <w:pPr>
        <w:spacing w:after="0"/>
        <w:jc w:val="both"/>
        <w:rPr>
          <w:rFonts w:ascii="Arial" w:hAnsi="Arial" w:cs="Arial"/>
          <w:lang w:val="en-US"/>
        </w:rPr>
      </w:pPr>
    </w:p>
    <w:p w14:paraId="615EF7F8" w14:textId="237BE0DB" w:rsidR="00A93A31" w:rsidRPr="00A93A31" w:rsidRDefault="00A93A31" w:rsidP="00A93A31">
      <w:pPr>
        <w:spacing w:after="0"/>
        <w:jc w:val="both"/>
        <w:rPr>
          <w:rFonts w:ascii="Arial" w:hAnsi="Arial" w:cs="Arial"/>
          <w:lang w:val="en-US"/>
        </w:rPr>
      </w:pPr>
      <w:r w:rsidRPr="00A93A31">
        <w:rPr>
          <w:rFonts w:ascii="Arial" w:hAnsi="Arial" w:cs="Arial"/>
          <w:lang w:val="en-US"/>
        </w:rPr>
        <w:t>The headings contained in this Agreement are for reference</w:t>
      </w:r>
      <w:r w:rsidR="003972A9">
        <w:rPr>
          <w:rFonts w:ascii="Arial" w:hAnsi="Arial" w:cs="Arial"/>
          <w:lang w:val="en-US"/>
        </w:rPr>
        <w:t xml:space="preserve"> </w:t>
      </w:r>
      <w:r w:rsidRPr="00A93A31">
        <w:rPr>
          <w:rFonts w:ascii="Arial" w:hAnsi="Arial" w:cs="Arial"/>
          <w:lang w:val="en-US"/>
        </w:rPr>
        <w:t>purposes only and shall not affect in any way the meaning or interpretation of</w:t>
      </w:r>
      <w:r w:rsidR="003972A9">
        <w:rPr>
          <w:rFonts w:ascii="Arial" w:hAnsi="Arial" w:cs="Arial"/>
          <w:lang w:val="en-US"/>
        </w:rPr>
        <w:t xml:space="preserve"> </w:t>
      </w:r>
      <w:r w:rsidRPr="00A93A31">
        <w:rPr>
          <w:rFonts w:ascii="Arial" w:hAnsi="Arial" w:cs="Arial"/>
          <w:lang w:val="en-US"/>
        </w:rPr>
        <w:t>this Agreement.</w:t>
      </w:r>
    </w:p>
    <w:p w14:paraId="135BC24F" w14:textId="77777777" w:rsidR="00A93A31" w:rsidRPr="00A93A31" w:rsidRDefault="00A93A31" w:rsidP="00A93A31">
      <w:pPr>
        <w:spacing w:after="0"/>
        <w:jc w:val="both"/>
        <w:rPr>
          <w:rFonts w:ascii="Arial" w:hAnsi="Arial" w:cs="Arial"/>
          <w:lang w:val="en-US"/>
        </w:rPr>
      </w:pPr>
    </w:p>
    <w:p w14:paraId="522F0CD4" w14:textId="77777777" w:rsidR="003972A9" w:rsidRDefault="003972A9" w:rsidP="00A93A31">
      <w:pPr>
        <w:spacing w:after="0"/>
        <w:jc w:val="both"/>
        <w:rPr>
          <w:rFonts w:ascii="Arial" w:hAnsi="Arial" w:cs="Arial"/>
          <w:lang w:val="en-US"/>
        </w:rPr>
      </w:pPr>
    </w:p>
    <w:p w14:paraId="7AF8AF91" w14:textId="77777777" w:rsidR="00C76A12" w:rsidRDefault="00C76A12" w:rsidP="00A93A31">
      <w:pPr>
        <w:spacing w:after="0"/>
        <w:jc w:val="both"/>
        <w:rPr>
          <w:rFonts w:ascii="Arial" w:hAnsi="Arial" w:cs="Arial"/>
          <w:lang w:val="en-US"/>
        </w:rPr>
      </w:pPr>
    </w:p>
    <w:p w14:paraId="54244CE1" w14:textId="321E4CE2" w:rsidR="003972A9" w:rsidRDefault="003972A9" w:rsidP="00A93A31">
      <w:pPr>
        <w:spacing w:after="0"/>
        <w:jc w:val="both"/>
        <w:rPr>
          <w:rFonts w:ascii="Arial" w:hAnsi="Arial" w:cs="Arial"/>
          <w:lang w:val="en-US"/>
        </w:rPr>
      </w:pPr>
      <w:r w:rsidRPr="00D27F0F">
        <w:rPr>
          <w:rFonts w:ascii="Arial" w:hAnsi="Arial" w:cs="Arial"/>
          <w:b/>
          <w:bCs/>
          <w:lang w:val="en-US"/>
        </w:rPr>
        <w:t xml:space="preserve">ARTICLE </w:t>
      </w:r>
      <w:r w:rsidR="00591F42">
        <w:rPr>
          <w:rFonts w:ascii="Arial" w:hAnsi="Arial" w:cs="Arial"/>
          <w:b/>
          <w:bCs/>
          <w:lang w:val="en-US"/>
        </w:rPr>
        <w:t>2</w:t>
      </w:r>
      <w:r w:rsidR="001B4BEC">
        <w:rPr>
          <w:rFonts w:ascii="Arial" w:hAnsi="Arial" w:cs="Arial"/>
          <w:b/>
          <w:bCs/>
          <w:lang w:val="en-US"/>
        </w:rPr>
        <w:t>3</w:t>
      </w:r>
      <w:r>
        <w:rPr>
          <w:rFonts w:ascii="Arial" w:hAnsi="Arial" w:cs="Arial"/>
          <w:b/>
          <w:bCs/>
          <w:lang w:val="en-US"/>
        </w:rPr>
        <w:t xml:space="preserve"> </w:t>
      </w:r>
      <w:r w:rsidRPr="00D27F0F">
        <w:rPr>
          <w:rFonts w:ascii="Arial" w:hAnsi="Arial" w:cs="Arial"/>
          <w:b/>
          <w:bCs/>
          <w:lang w:val="en-US"/>
        </w:rPr>
        <w:t xml:space="preserve">- </w:t>
      </w:r>
      <w:r w:rsidR="00A93A31" w:rsidRPr="003972A9">
        <w:rPr>
          <w:rFonts w:ascii="Arial" w:hAnsi="Arial" w:cs="Arial"/>
          <w:b/>
          <w:bCs/>
          <w:lang w:val="en-US"/>
        </w:rPr>
        <w:t xml:space="preserve">COUNTERPARTS </w:t>
      </w:r>
    </w:p>
    <w:p w14:paraId="77ECB8E1" w14:textId="77777777" w:rsidR="003972A9" w:rsidRDefault="003972A9" w:rsidP="00A93A31">
      <w:pPr>
        <w:spacing w:after="0"/>
        <w:jc w:val="both"/>
        <w:rPr>
          <w:rFonts w:ascii="Arial" w:hAnsi="Arial" w:cs="Arial"/>
          <w:lang w:val="en-US"/>
        </w:rPr>
      </w:pPr>
    </w:p>
    <w:p w14:paraId="58EEFF0E" w14:textId="547AF1BE" w:rsidR="003972A9" w:rsidRPr="00A93A31" w:rsidRDefault="00A93A31" w:rsidP="003972A9">
      <w:pPr>
        <w:spacing w:after="0"/>
        <w:jc w:val="both"/>
        <w:rPr>
          <w:rFonts w:ascii="Arial" w:hAnsi="Arial" w:cs="Arial"/>
          <w:lang w:val="en-US"/>
        </w:rPr>
      </w:pPr>
      <w:r w:rsidRPr="00A93A31">
        <w:rPr>
          <w:rFonts w:ascii="Arial" w:hAnsi="Arial" w:cs="Arial"/>
          <w:lang w:val="en-US"/>
        </w:rPr>
        <w:t>This Agreement may be executed in counterparts, each of which</w:t>
      </w:r>
      <w:r w:rsidR="003972A9">
        <w:rPr>
          <w:rFonts w:ascii="Arial" w:hAnsi="Arial" w:cs="Arial"/>
          <w:lang w:val="en-US"/>
        </w:rPr>
        <w:t xml:space="preserve"> </w:t>
      </w:r>
      <w:r w:rsidRPr="00A93A31">
        <w:rPr>
          <w:rFonts w:ascii="Arial" w:hAnsi="Arial" w:cs="Arial"/>
          <w:lang w:val="en-US"/>
        </w:rPr>
        <w:t>shall be deemed to be an original, and all of which together shall be deemed to</w:t>
      </w:r>
      <w:r w:rsidR="003972A9">
        <w:rPr>
          <w:rFonts w:ascii="Arial" w:hAnsi="Arial" w:cs="Arial"/>
          <w:lang w:val="en-US"/>
        </w:rPr>
        <w:t xml:space="preserve"> </w:t>
      </w:r>
      <w:r w:rsidRPr="00A93A31">
        <w:rPr>
          <w:rFonts w:ascii="Arial" w:hAnsi="Arial" w:cs="Arial"/>
          <w:lang w:val="en-US"/>
        </w:rPr>
        <w:t>be one and the same instrument. This Agreement shall become effective when one</w:t>
      </w:r>
      <w:r w:rsidR="003972A9">
        <w:rPr>
          <w:rFonts w:ascii="Arial" w:hAnsi="Arial" w:cs="Arial"/>
          <w:lang w:val="en-US"/>
        </w:rPr>
        <w:t xml:space="preserve"> </w:t>
      </w:r>
      <w:r w:rsidRPr="00A93A31">
        <w:rPr>
          <w:rFonts w:ascii="Arial" w:hAnsi="Arial" w:cs="Arial"/>
          <w:lang w:val="en-US"/>
        </w:rPr>
        <w:t>or more such counterparts have been signed by each party and delivered to the</w:t>
      </w:r>
      <w:r w:rsidR="003972A9">
        <w:rPr>
          <w:rFonts w:ascii="Arial" w:hAnsi="Arial" w:cs="Arial"/>
          <w:lang w:val="en-US"/>
        </w:rPr>
        <w:t xml:space="preserve"> </w:t>
      </w:r>
      <w:r w:rsidRPr="00A93A31">
        <w:rPr>
          <w:rFonts w:ascii="Arial" w:hAnsi="Arial" w:cs="Arial"/>
          <w:lang w:val="en-US"/>
        </w:rPr>
        <w:t>other party.</w:t>
      </w:r>
    </w:p>
    <w:p w14:paraId="63BBA489" w14:textId="1A3BD203" w:rsidR="00A93A31" w:rsidRPr="00A93A31" w:rsidRDefault="00A93A31" w:rsidP="00A93A31">
      <w:pPr>
        <w:spacing w:after="0"/>
        <w:jc w:val="both"/>
        <w:rPr>
          <w:rFonts w:ascii="Arial" w:hAnsi="Arial" w:cs="Arial"/>
          <w:lang w:val="en-US"/>
        </w:rPr>
      </w:pPr>
      <w:r w:rsidRPr="00A93A31">
        <w:rPr>
          <w:rFonts w:ascii="Arial" w:hAnsi="Arial" w:cs="Arial"/>
          <w:lang w:val="en-US"/>
        </w:rPr>
        <w:t>.</w:t>
      </w:r>
    </w:p>
    <w:p w14:paraId="55FC2123" w14:textId="77777777" w:rsidR="00C76A12" w:rsidRPr="00A93A31" w:rsidRDefault="00C76A12" w:rsidP="00A93A31">
      <w:pPr>
        <w:spacing w:after="0"/>
        <w:jc w:val="both"/>
        <w:rPr>
          <w:rFonts w:ascii="Arial" w:hAnsi="Arial" w:cs="Arial"/>
          <w:lang w:val="en-US"/>
        </w:rPr>
      </w:pPr>
    </w:p>
    <w:p w14:paraId="697AE174" w14:textId="53AF7373"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sidR="00591F42">
        <w:rPr>
          <w:rFonts w:ascii="Arial" w:hAnsi="Arial" w:cs="Arial"/>
          <w:b/>
          <w:bCs/>
          <w:lang w:val="en-US"/>
        </w:rPr>
        <w:t>2</w:t>
      </w:r>
      <w:r w:rsidR="001B4BEC">
        <w:rPr>
          <w:rFonts w:ascii="Arial" w:hAnsi="Arial" w:cs="Arial"/>
          <w:b/>
          <w:bCs/>
          <w:lang w:val="en-US"/>
        </w:rPr>
        <w:t>4</w:t>
      </w:r>
      <w:r w:rsidRPr="00D27F0F">
        <w:rPr>
          <w:rFonts w:ascii="Arial" w:hAnsi="Arial" w:cs="Arial"/>
          <w:b/>
          <w:bCs/>
          <w:lang w:val="en-US"/>
        </w:rPr>
        <w:t xml:space="preserve"> - </w:t>
      </w:r>
      <w:r w:rsidR="00A93A31" w:rsidRPr="003972A9">
        <w:rPr>
          <w:rFonts w:ascii="Arial" w:hAnsi="Arial" w:cs="Arial"/>
          <w:b/>
          <w:bCs/>
          <w:lang w:val="en-US"/>
        </w:rPr>
        <w:t xml:space="preserve">ENTIRE AGREEMENT </w:t>
      </w:r>
    </w:p>
    <w:p w14:paraId="5D4D86E9" w14:textId="77777777" w:rsidR="003972A9" w:rsidRDefault="003972A9" w:rsidP="00A93A31">
      <w:pPr>
        <w:spacing w:after="0"/>
        <w:jc w:val="both"/>
        <w:rPr>
          <w:rFonts w:ascii="Arial" w:hAnsi="Arial" w:cs="Arial"/>
          <w:lang w:val="en-US"/>
        </w:rPr>
      </w:pPr>
    </w:p>
    <w:p w14:paraId="2E1AC42C" w14:textId="283F8BFF" w:rsidR="00A93A31" w:rsidRPr="00A93A31" w:rsidRDefault="00A93A31" w:rsidP="00A93A31">
      <w:pPr>
        <w:spacing w:after="0"/>
        <w:jc w:val="both"/>
        <w:rPr>
          <w:rFonts w:ascii="Arial" w:hAnsi="Arial" w:cs="Arial"/>
          <w:lang w:val="en-US"/>
        </w:rPr>
      </w:pPr>
      <w:r w:rsidRPr="00A93A31">
        <w:rPr>
          <w:rFonts w:ascii="Arial" w:hAnsi="Arial" w:cs="Arial"/>
          <w:lang w:val="en-US"/>
        </w:rPr>
        <w:t>This Agreement contains the entire agreement and</w:t>
      </w:r>
      <w:r w:rsidR="003972A9">
        <w:rPr>
          <w:rFonts w:ascii="Arial" w:hAnsi="Arial" w:cs="Arial"/>
          <w:lang w:val="en-US"/>
        </w:rPr>
        <w:t xml:space="preserve"> </w:t>
      </w:r>
      <w:r w:rsidRPr="00A93A31">
        <w:rPr>
          <w:rFonts w:ascii="Arial" w:hAnsi="Arial" w:cs="Arial"/>
          <w:lang w:val="en-US"/>
        </w:rPr>
        <w:t>understanding between the parties hereto with respect to the subject matter</w:t>
      </w:r>
      <w:r w:rsidR="003972A9">
        <w:rPr>
          <w:rFonts w:ascii="Arial" w:hAnsi="Arial" w:cs="Arial"/>
          <w:lang w:val="en-US"/>
        </w:rPr>
        <w:t xml:space="preserve"> </w:t>
      </w:r>
      <w:r w:rsidRPr="00A93A31">
        <w:rPr>
          <w:rFonts w:ascii="Arial" w:hAnsi="Arial" w:cs="Arial"/>
          <w:lang w:val="en-US"/>
        </w:rPr>
        <w:t>hereof and supersedes all prior agreements and understandings relating to such</w:t>
      </w:r>
      <w:r w:rsidR="003972A9">
        <w:rPr>
          <w:rFonts w:ascii="Arial" w:hAnsi="Arial" w:cs="Arial"/>
          <w:lang w:val="en-US"/>
        </w:rPr>
        <w:t xml:space="preserve"> </w:t>
      </w:r>
      <w:r w:rsidRPr="00A93A31">
        <w:rPr>
          <w:rFonts w:ascii="Arial" w:hAnsi="Arial" w:cs="Arial"/>
          <w:lang w:val="en-US"/>
        </w:rPr>
        <w:t>subject matter.</w:t>
      </w:r>
    </w:p>
    <w:p w14:paraId="53E49A95" w14:textId="77777777" w:rsidR="00A93A31" w:rsidRPr="00A93A31" w:rsidRDefault="00A93A31" w:rsidP="00A93A31">
      <w:pPr>
        <w:spacing w:after="0"/>
        <w:jc w:val="both"/>
        <w:rPr>
          <w:rFonts w:ascii="Arial" w:hAnsi="Arial" w:cs="Arial"/>
          <w:lang w:val="en-US"/>
        </w:rPr>
      </w:pPr>
    </w:p>
    <w:p w14:paraId="3CF27AF1" w14:textId="77777777" w:rsidR="00A93A31" w:rsidRPr="00A93A31" w:rsidRDefault="00A93A31" w:rsidP="00A93A31">
      <w:pPr>
        <w:spacing w:after="0"/>
        <w:jc w:val="both"/>
        <w:rPr>
          <w:rFonts w:ascii="Arial" w:hAnsi="Arial" w:cs="Arial"/>
          <w:lang w:val="en-US"/>
        </w:rPr>
      </w:pPr>
    </w:p>
    <w:p w14:paraId="462D3ADB" w14:textId="21ED9657"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sidR="001B4BEC">
        <w:rPr>
          <w:rFonts w:ascii="Arial" w:hAnsi="Arial" w:cs="Arial"/>
          <w:b/>
          <w:bCs/>
          <w:lang w:val="en-US"/>
        </w:rPr>
        <w:t>25</w:t>
      </w:r>
      <w:r w:rsidRPr="00D27F0F">
        <w:rPr>
          <w:rFonts w:ascii="Arial" w:hAnsi="Arial" w:cs="Arial"/>
          <w:b/>
          <w:bCs/>
          <w:lang w:val="en-US"/>
        </w:rPr>
        <w:t xml:space="preserve"> - </w:t>
      </w:r>
      <w:r w:rsidR="00A93A31" w:rsidRPr="003972A9">
        <w:rPr>
          <w:rFonts w:ascii="Arial" w:hAnsi="Arial" w:cs="Arial"/>
          <w:b/>
          <w:bCs/>
          <w:lang w:val="en-US"/>
        </w:rPr>
        <w:t>GOVERNING LAW</w:t>
      </w:r>
      <w:r w:rsidRPr="003972A9">
        <w:rPr>
          <w:rFonts w:ascii="Arial" w:hAnsi="Arial" w:cs="Arial"/>
          <w:b/>
          <w:bCs/>
          <w:lang w:val="en-US"/>
        </w:rPr>
        <w:t xml:space="preserve"> </w:t>
      </w:r>
      <w:r w:rsidR="000257D3">
        <w:rPr>
          <w:rFonts w:ascii="Arial" w:hAnsi="Arial" w:cs="Arial"/>
          <w:b/>
          <w:bCs/>
          <w:lang w:val="en-US"/>
        </w:rPr>
        <w:t>AND DISPUTES</w:t>
      </w:r>
    </w:p>
    <w:p w14:paraId="064CD983" w14:textId="77777777" w:rsidR="003972A9" w:rsidRDefault="003972A9" w:rsidP="00A93A31">
      <w:pPr>
        <w:spacing w:after="0"/>
        <w:jc w:val="both"/>
        <w:rPr>
          <w:rFonts w:ascii="Arial" w:hAnsi="Arial" w:cs="Arial"/>
          <w:lang w:val="en-US"/>
        </w:rPr>
      </w:pPr>
    </w:p>
    <w:p w14:paraId="5E043BE7" w14:textId="0567BD48" w:rsidR="000257D3" w:rsidRDefault="001B4BEC" w:rsidP="00025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Pr>
          <w:rFonts w:ascii="Arial" w:hAnsi="Arial" w:cs="Arial"/>
          <w:lang w:val="en-US"/>
        </w:rPr>
        <w:t>25</w:t>
      </w:r>
      <w:r w:rsidR="000257D3">
        <w:rPr>
          <w:rFonts w:ascii="Arial" w:hAnsi="Arial" w:cs="Arial"/>
          <w:lang w:val="en-US"/>
        </w:rPr>
        <w:t xml:space="preserve">.1 </w:t>
      </w:r>
      <w:r w:rsidR="00A93A31" w:rsidRPr="00A93A31">
        <w:rPr>
          <w:rFonts w:ascii="Arial" w:hAnsi="Arial" w:cs="Arial"/>
          <w:lang w:val="en-US"/>
        </w:rPr>
        <w:t xml:space="preserve">This Agreement shall be governed by the laws of </w:t>
      </w:r>
      <w:r w:rsidR="003972A9">
        <w:rPr>
          <w:rFonts w:ascii="Arial" w:hAnsi="Arial" w:cs="Arial"/>
          <w:lang w:val="en-US"/>
        </w:rPr>
        <w:t xml:space="preserve">Finland. </w:t>
      </w:r>
    </w:p>
    <w:p w14:paraId="01EFB8BB" w14:textId="77777777" w:rsidR="000257D3" w:rsidRDefault="000257D3" w:rsidP="00025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14:paraId="6BB1FF88" w14:textId="6C3D8900" w:rsidR="000257D3" w:rsidRPr="000257D3" w:rsidRDefault="001B4BEC" w:rsidP="00025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US" w:eastAsia="fi-FI"/>
        </w:rPr>
      </w:pPr>
      <w:r>
        <w:rPr>
          <w:rFonts w:ascii="Arial" w:hAnsi="Arial" w:cs="Arial"/>
          <w:lang w:val="en-US"/>
        </w:rPr>
        <w:t>25</w:t>
      </w:r>
      <w:r w:rsidR="000257D3">
        <w:rPr>
          <w:rFonts w:ascii="Arial" w:hAnsi="Arial" w:cs="Arial"/>
          <w:lang w:val="en-US"/>
        </w:rPr>
        <w:t xml:space="preserve">.2 </w:t>
      </w:r>
      <w:r w:rsidR="000257D3" w:rsidRPr="000257D3">
        <w:rPr>
          <w:rFonts w:ascii="Arial" w:eastAsia="Times New Roman" w:hAnsi="Arial" w:cs="Arial"/>
          <w:lang w:val="en-US" w:eastAsia="fi-FI"/>
        </w:rPr>
        <w:t xml:space="preserve">Any suit, action or proceeding seeking to enforce any provision of, or based on any matter arising out of or in connection with, this Agreement or the transactions contemplated hereby may be brought in Helsingin käräjäoikeus (City court of Helsinki, Finland). </w:t>
      </w:r>
    </w:p>
    <w:p w14:paraId="425B1E42" w14:textId="26A4F2ED" w:rsidR="00A93A31" w:rsidRPr="00A93A31" w:rsidRDefault="00A93A31" w:rsidP="00A93A31">
      <w:pPr>
        <w:spacing w:after="0"/>
        <w:jc w:val="both"/>
        <w:rPr>
          <w:rFonts w:ascii="Arial" w:hAnsi="Arial" w:cs="Arial"/>
          <w:lang w:val="en-US"/>
        </w:rPr>
      </w:pPr>
    </w:p>
    <w:p w14:paraId="75753D55" w14:textId="77777777" w:rsidR="003972A9" w:rsidRPr="00A93A31" w:rsidRDefault="003972A9" w:rsidP="00A93A31">
      <w:pPr>
        <w:spacing w:after="0"/>
        <w:jc w:val="both"/>
        <w:rPr>
          <w:rFonts w:ascii="Arial" w:hAnsi="Arial" w:cs="Arial"/>
          <w:lang w:val="en-US"/>
        </w:rPr>
      </w:pPr>
    </w:p>
    <w:p w14:paraId="7AC70906" w14:textId="51C137CD" w:rsidR="003972A9" w:rsidRPr="003972A9"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sidR="001B4BEC">
        <w:rPr>
          <w:rFonts w:ascii="Arial" w:hAnsi="Arial" w:cs="Arial"/>
          <w:b/>
          <w:bCs/>
          <w:lang w:val="en-US"/>
        </w:rPr>
        <w:t>26</w:t>
      </w:r>
      <w:r w:rsidRPr="00D27F0F">
        <w:rPr>
          <w:rFonts w:ascii="Arial" w:hAnsi="Arial" w:cs="Arial"/>
          <w:b/>
          <w:bCs/>
          <w:lang w:val="en-US"/>
        </w:rPr>
        <w:t xml:space="preserve"> - </w:t>
      </w:r>
      <w:r w:rsidR="00A93A31" w:rsidRPr="003972A9">
        <w:rPr>
          <w:rFonts w:ascii="Arial" w:hAnsi="Arial" w:cs="Arial"/>
          <w:b/>
          <w:bCs/>
          <w:lang w:val="en-US"/>
        </w:rPr>
        <w:t xml:space="preserve">SEVERABILITY </w:t>
      </w:r>
    </w:p>
    <w:p w14:paraId="0B7F7FA6" w14:textId="77777777" w:rsidR="003972A9" w:rsidRDefault="003972A9" w:rsidP="00A93A31">
      <w:pPr>
        <w:spacing w:after="0"/>
        <w:jc w:val="both"/>
        <w:rPr>
          <w:rFonts w:ascii="Arial" w:hAnsi="Arial" w:cs="Arial"/>
          <w:lang w:val="en-US"/>
        </w:rPr>
      </w:pPr>
    </w:p>
    <w:p w14:paraId="0104B8CF" w14:textId="11F01199" w:rsidR="00A93A31" w:rsidRPr="00A93A31" w:rsidRDefault="00A93A31" w:rsidP="00A93A31">
      <w:pPr>
        <w:spacing w:after="0"/>
        <w:jc w:val="both"/>
        <w:rPr>
          <w:rFonts w:ascii="Arial" w:hAnsi="Arial" w:cs="Arial"/>
          <w:lang w:val="en-US"/>
        </w:rPr>
      </w:pPr>
      <w:r w:rsidRPr="00A93A31">
        <w:rPr>
          <w:rFonts w:ascii="Arial" w:hAnsi="Arial" w:cs="Arial"/>
          <w:lang w:val="en-US"/>
        </w:rPr>
        <w:t>If any term or other provision of this Agreement is invalid,</w:t>
      </w:r>
      <w:r w:rsidR="003972A9">
        <w:rPr>
          <w:rFonts w:ascii="Arial" w:hAnsi="Arial" w:cs="Arial"/>
          <w:lang w:val="en-US"/>
        </w:rPr>
        <w:t xml:space="preserve"> </w:t>
      </w:r>
      <w:r w:rsidRPr="00A93A31">
        <w:rPr>
          <w:rFonts w:ascii="Arial" w:hAnsi="Arial" w:cs="Arial"/>
          <w:lang w:val="en-US"/>
        </w:rPr>
        <w:t>illegal or incapable of being enforced by any court of competent jurisdiction,</w:t>
      </w:r>
      <w:r w:rsidR="003972A9">
        <w:rPr>
          <w:rFonts w:ascii="Arial" w:hAnsi="Arial" w:cs="Arial"/>
          <w:lang w:val="en-US"/>
        </w:rPr>
        <w:t xml:space="preserve"> </w:t>
      </w:r>
      <w:r w:rsidRPr="00A93A31">
        <w:rPr>
          <w:rFonts w:ascii="Arial" w:hAnsi="Arial" w:cs="Arial"/>
          <w:lang w:val="en-US"/>
        </w:rPr>
        <w:t>all other conditions and provisions of this Agreement shall nevertheless remain</w:t>
      </w:r>
      <w:r w:rsidR="003972A9">
        <w:rPr>
          <w:rFonts w:ascii="Arial" w:hAnsi="Arial" w:cs="Arial"/>
          <w:lang w:val="en-US"/>
        </w:rPr>
        <w:t xml:space="preserve"> </w:t>
      </w:r>
      <w:r w:rsidRPr="00A93A31">
        <w:rPr>
          <w:rFonts w:ascii="Arial" w:hAnsi="Arial" w:cs="Arial"/>
          <w:lang w:val="en-US"/>
        </w:rPr>
        <w:t>in full force and effect so long as the economic or legal substance of the</w:t>
      </w:r>
      <w:r w:rsidR="003972A9">
        <w:rPr>
          <w:rFonts w:ascii="Arial" w:hAnsi="Arial" w:cs="Arial"/>
          <w:lang w:val="en-US"/>
        </w:rPr>
        <w:t xml:space="preserve"> </w:t>
      </w:r>
      <w:r w:rsidRPr="00A93A31">
        <w:rPr>
          <w:rFonts w:ascii="Arial" w:hAnsi="Arial" w:cs="Arial"/>
          <w:lang w:val="en-US"/>
        </w:rPr>
        <w:t>transactions contemplated hereby is not affected in any manner materially</w:t>
      </w:r>
      <w:r w:rsidR="003972A9">
        <w:rPr>
          <w:rFonts w:ascii="Arial" w:hAnsi="Arial" w:cs="Arial"/>
          <w:lang w:val="en-US"/>
        </w:rPr>
        <w:t xml:space="preserve"> </w:t>
      </w:r>
      <w:r w:rsidRPr="00A93A31">
        <w:rPr>
          <w:rFonts w:ascii="Arial" w:hAnsi="Arial" w:cs="Arial"/>
          <w:lang w:val="en-US"/>
        </w:rPr>
        <w:t>adverse to either party. Upon such determination that any term or other</w:t>
      </w:r>
      <w:r w:rsidR="003972A9">
        <w:rPr>
          <w:rFonts w:ascii="Arial" w:hAnsi="Arial" w:cs="Arial"/>
          <w:lang w:val="en-US"/>
        </w:rPr>
        <w:t xml:space="preserve"> </w:t>
      </w:r>
      <w:r w:rsidRPr="00A93A31">
        <w:rPr>
          <w:rFonts w:ascii="Arial" w:hAnsi="Arial" w:cs="Arial"/>
          <w:lang w:val="en-US"/>
        </w:rPr>
        <w:t>provision is invalid, illegal or incapable of being enforced, the parties hereto</w:t>
      </w:r>
      <w:r w:rsidR="003972A9">
        <w:rPr>
          <w:rFonts w:ascii="Arial" w:hAnsi="Arial" w:cs="Arial"/>
          <w:lang w:val="en-US"/>
        </w:rPr>
        <w:t xml:space="preserve"> </w:t>
      </w:r>
      <w:r w:rsidRPr="00A93A31">
        <w:rPr>
          <w:rFonts w:ascii="Arial" w:hAnsi="Arial" w:cs="Arial"/>
          <w:lang w:val="en-US"/>
        </w:rPr>
        <w:t>shall negotiate in good faith to modify this Agreement so as to effect the</w:t>
      </w:r>
      <w:r w:rsidR="003972A9">
        <w:rPr>
          <w:rFonts w:ascii="Arial" w:hAnsi="Arial" w:cs="Arial"/>
          <w:lang w:val="en-US"/>
        </w:rPr>
        <w:t xml:space="preserve"> </w:t>
      </w:r>
    </w:p>
    <w:p w14:paraId="24B7DFE6" w14:textId="664B5F38" w:rsidR="00A93A31" w:rsidRPr="00A93A31" w:rsidRDefault="00A93A31" w:rsidP="00A93A31">
      <w:pPr>
        <w:spacing w:after="0"/>
        <w:jc w:val="both"/>
        <w:rPr>
          <w:rFonts w:ascii="Arial" w:hAnsi="Arial" w:cs="Arial"/>
          <w:lang w:val="en-US"/>
        </w:rPr>
      </w:pPr>
      <w:r w:rsidRPr="00A93A31">
        <w:rPr>
          <w:rFonts w:ascii="Arial" w:hAnsi="Arial" w:cs="Arial"/>
          <w:lang w:val="en-US"/>
        </w:rPr>
        <w:t>original intent of the parties as closely as possible in an acceptable manner to</w:t>
      </w:r>
      <w:r w:rsidR="003972A9">
        <w:rPr>
          <w:rFonts w:ascii="Arial" w:hAnsi="Arial" w:cs="Arial"/>
          <w:lang w:val="en-US"/>
        </w:rPr>
        <w:t xml:space="preserve"> </w:t>
      </w:r>
      <w:r w:rsidRPr="00A93A31">
        <w:rPr>
          <w:rFonts w:ascii="Arial" w:hAnsi="Arial" w:cs="Arial"/>
          <w:lang w:val="en-US"/>
        </w:rPr>
        <w:t>the end that the transactions contemplated hereby are fulfilled to the fullest</w:t>
      </w:r>
      <w:r w:rsidR="003972A9">
        <w:rPr>
          <w:rFonts w:ascii="Arial" w:hAnsi="Arial" w:cs="Arial"/>
          <w:lang w:val="en-US"/>
        </w:rPr>
        <w:t xml:space="preserve"> </w:t>
      </w:r>
      <w:r w:rsidRPr="00A93A31">
        <w:rPr>
          <w:rFonts w:ascii="Arial" w:hAnsi="Arial" w:cs="Arial"/>
          <w:lang w:val="en-US"/>
        </w:rPr>
        <w:t>extent possible.</w:t>
      </w:r>
    </w:p>
    <w:p w14:paraId="3D153590" w14:textId="77777777" w:rsidR="00A93A31" w:rsidRPr="00A93A31" w:rsidRDefault="00A93A31" w:rsidP="00A93A31">
      <w:pPr>
        <w:spacing w:after="0"/>
        <w:jc w:val="both"/>
        <w:rPr>
          <w:rFonts w:ascii="Arial" w:hAnsi="Arial" w:cs="Arial"/>
          <w:lang w:val="en-US"/>
        </w:rPr>
      </w:pPr>
    </w:p>
    <w:p w14:paraId="73217948" w14:textId="77777777" w:rsidR="003972A9" w:rsidRDefault="003972A9" w:rsidP="00A93A31">
      <w:pPr>
        <w:spacing w:after="0"/>
        <w:jc w:val="both"/>
        <w:rPr>
          <w:rFonts w:ascii="Arial" w:hAnsi="Arial" w:cs="Arial"/>
          <w:b/>
          <w:bCs/>
          <w:lang w:val="en-US"/>
        </w:rPr>
      </w:pPr>
    </w:p>
    <w:p w14:paraId="216B7908" w14:textId="51A89F12" w:rsidR="003972A9" w:rsidRPr="00E353F7" w:rsidRDefault="003972A9" w:rsidP="00A93A31">
      <w:pPr>
        <w:spacing w:after="0"/>
        <w:jc w:val="both"/>
        <w:rPr>
          <w:rFonts w:ascii="Arial" w:hAnsi="Arial" w:cs="Arial"/>
          <w:b/>
          <w:bCs/>
          <w:lang w:val="en-US"/>
        </w:rPr>
      </w:pPr>
      <w:r w:rsidRPr="00D27F0F">
        <w:rPr>
          <w:rFonts w:ascii="Arial" w:hAnsi="Arial" w:cs="Arial"/>
          <w:b/>
          <w:bCs/>
          <w:lang w:val="en-US"/>
        </w:rPr>
        <w:t xml:space="preserve">ARTICLE </w:t>
      </w:r>
      <w:r>
        <w:rPr>
          <w:rFonts w:ascii="Arial" w:hAnsi="Arial" w:cs="Arial"/>
          <w:b/>
          <w:bCs/>
          <w:lang w:val="en-US"/>
        </w:rPr>
        <w:t>2</w:t>
      </w:r>
      <w:r w:rsidR="001B4BEC">
        <w:rPr>
          <w:rFonts w:ascii="Arial" w:hAnsi="Arial" w:cs="Arial"/>
          <w:b/>
          <w:bCs/>
          <w:lang w:val="en-US"/>
        </w:rPr>
        <w:t>7</w:t>
      </w:r>
      <w:r w:rsidRPr="00D27F0F">
        <w:rPr>
          <w:rFonts w:ascii="Arial" w:hAnsi="Arial" w:cs="Arial"/>
          <w:b/>
          <w:bCs/>
          <w:lang w:val="en-US"/>
        </w:rPr>
        <w:t xml:space="preserve"> </w:t>
      </w:r>
      <w:r w:rsidRPr="00E353F7">
        <w:rPr>
          <w:rFonts w:ascii="Arial" w:hAnsi="Arial" w:cs="Arial"/>
          <w:b/>
          <w:bCs/>
          <w:lang w:val="en-US"/>
        </w:rPr>
        <w:t xml:space="preserve">- </w:t>
      </w:r>
      <w:r w:rsidR="00A93A31" w:rsidRPr="00E353F7">
        <w:rPr>
          <w:rFonts w:ascii="Arial" w:hAnsi="Arial" w:cs="Arial"/>
          <w:b/>
          <w:bCs/>
          <w:lang w:val="en-US"/>
        </w:rPr>
        <w:t xml:space="preserve">SURVIVAL OF RIGHTS </w:t>
      </w:r>
    </w:p>
    <w:p w14:paraId="60CE790D" w14:textId="77777777" w:rsidR="003972A9" w:rsidRPr="00E353F7" w:rsidRDefault="003972A9" w:rsidP="00A93A31">
      <w:pPr>
        <w:spacing w:after="0"/>
        <w:jc w:val="both"/>
        <w:rPr>
          <w:rFonts w:ascii="Arial" w:hAnsi="Arial" w:cs="Arial"/>
          <w:b/>
          <w:bCs/>
          <w:lang w:val="en-US"/>
        </w:rPr>
      </w:pPr>
    </w:p>
    <w:p w14:paraId="6F9C4E38" w14:textId="4C697FA7" w:rsidR="00A93A31" w:rsidRPr="00A93A31" w:rsidRDefault="00A93A31" w:rsidP="00A93A31">
      <w:pPr>
        <w:spacing w:after="0"/>
        <w:jc w:val="both"/>
        <w:rPr>
          <w:rFonts w:ascii="Arial" w:hAnsi="Arial" w:cs="Arial"/>
          <w:lang w:val="en-US"/>
        </w:rPr>
      </w:pPr>
      <w:r w:rsidRPr="00A93A31">
        <w:rPr>
          <w:rFonts w:ascii="Arial" w:hAnsi="Arial" w:cs="Arial"/>
          <w:lang w:val="en-US"/>
        </w:rPr>
        <w:t>Notwithstanding anything to the contrary contained</w:t>
      </w:r>
      <w:r w:rsidR="003972A9">
        <w:rPr>
          <w:rFonts w:ascii="Arial" w:hAnsi="Arial" w:cs="Arial"/>
          <w:lang w:val="en-US"/>
        </w:rPr>
        <w:t xml:space="preserve"> </w:t>
      </w:r>
      <w:r w:rsidRPr="00A93A31">
        <w:rPr>
          <w:rFonts w:ascii="Arial" w:hAnsi="Arial" w:cs="Arial"/>
          <w:lang w:val="en-US"/>
        </w:rPr>
        <w:t>herein, any obligations which remain executory after expiration of the Term of</w:t>
      </w:r>
      <w:r w:rsidR="003972A9">
        <w:rPr>
          <w:rFonts w:ascii="Arial" w:hAnsi="Arial" w:cs="Arial"/>
          <w:lang w:val="en-US"/>
        </w:rPr>
        <w:t xml:space="preserve"> </w:t>
      </w:r>
      <w:r w:rsidRPr="00A93A31">
        <w:rPr>
          <w:rFonts w:ascii="Arial" w:hAnsi="Arial" w:cs="Arial"/>
          <w:lang w:val="en-US"/>
        </w:rPr>
        <w:t>this Agreement shall remain in full force and effect until discharged by</w:t>
      </w:r>
    </w:p>
    <w:p w14:paraId="538DB28A" w14:textId="6B80E9FD" w:rsidR="00A93A31" w:rsidRPr="00A93A31" w:rsidRDefault="00A93A31" w:rsidP="00A93A31">
      <w:pPr>
        <w:spacing w:after="0"/>
        <w:jc w:val="both"/>
        <w:rPr>
          <w:rFonts w:ascii="Arial" w:hAnsi="Arial" w:cs="Arial"/>
          <w:lang w:val="en-US"/>
        </w:rPr>
      </w:pPr>
      <w:r w:rsidRPr="00A93A31">
        <w:rPr>
          <w:rFonts w:ascii="Arial" w:hAnsi="Arial" w:cs="Arial"/>
          <w:lang w:val="en-US"/>
        </w:rPr>
        <w:t>performance and such rights as pertain thereto shall remain in full force until</w:t>
      </w:r>
      <w:r w:rsidR="00E353F7">
        <w:rPr>
          <w:rFonts w:ascii="Arial" w:hAnsi="Arial" w:cs="Arial"/>
          <w:lang w:val="en-US"/>
        </w:rPr>
        <w:t xml:space="preserve"> </w:t>
      </w:r>
      <w:r w:rsidRPr="00A93A31">
        <w:rPr>
          <w:rFonts w:ascii="Arial" w:hAnsi="Arial" w:cs="Arial"/>
          <w:lang w:val="en-US"/>
        </w:rPr>
        <w:t>their expiration.</w:t>
      </w:r>
    </w:p>
    <w:p w14:paraId="7E074261" w14:textId="77777777" w:rsidR="00A93A31" w:rsidRPr="00A93A31" w:rsidRDefault="00A93A31" w:rsidP="00A93A31">
      <w:pPr>
        <w:spacing w:after="0"/>
        <w:jc w:val="both"/>
        <w:rPr>
          <w:rFonts w:ascii="Arial" w:hAnsi="Arial" w:cs="Arial"/>
          <w:lang w:val="en-US"/>
        </w:rPr>
      </w:pPr>
    </w:p>
    <w:p w14:paraId="7631E129" w14:textId="77777777" w:rsidR="00E353F7" w:rsidRDefault="00E353F7" w:rsidP="00A93A31">
      <w:pPr>
        <w:spacing w:after="0"/>
        <w:jc w:val="both"/>
        <w:rPr>
          <w:rFonts w:ascii="Arial" w:hAnsi="Arial" w:cs="Arial"/>
          <w:b/>
          <w:bCs/>
          <w:lang w:val="en-US"/>
        </w:rPr>
      </w:pPr>
    </w:p>
    <w:p w14:paraId="6791CF01" w14:textId="77777777" w:rsidR="00C76A12" w:rsidRDefault="00C76A12" w:rsidP="00A93A31">
      <w:pPr>
        <w:spacing w:after="0"/>
        <w:jc w:val="both"/>
        <w:rPr>
          <w:rFonts w:ascii="Arial" w:hAnsi="Arial" w:cs="Arial"/>
          <w:b/>
          <w:bCs/>
          <w:lang w:val="en-US"/>
        </w:rPr>
      </w:pPr>
    </w:p>
    <w:p w14:paraId="48CDD904" w14:textId="77777777" w:rsidR="00C76A12" w:rsidRDefault="00C76A12" w:rsidP="00A93A31">
      <w:pPr>
        <w:spacing w:after="0"/>
        <w:jc w:val="both"/>
        <w:rPr>
          <w:rFonts w:ascii="Arial" w:hAnsi="Arial" w:cs="Arial"/>
          <w:b/>
          <w:bCs/>
          <w:lang w:val="en-US"/>
        </w:rPr>
      </w:pPr>
    </w:p>
    <w:p w14:paraId="761FCCA0" w14:textId="378F2C5C" w:rsidR="00A93A31" w:rsidRPr="00A93A31" w:rsidRDefault="00A93A31" w:rsidP="00A93A31">
      <w:pPr>
        <w:spacing w:after="0"/>
        <w:jc w:val="both"/>
        <w:rPr>
          <w:rFonts w:ascii="Arial" w:hAnsi="Arial" w:cs="Arial"/>
          <w:lang w:val="en-US"/>
        </w:rPr>
      </w:pPr>
      <w:r w:rsidRPr="00A93A31">
        <w:rPr>
          <w:rFonts w:ascii="Arial" w:hAnsi="Arial" w:cs="Arial"/>
          <w:lang w:val="en-US"/>
        </w:rPr>
        <w:t>IN WITNESS WHEREOF, the parties have executed this Agreement as of the</w:t>
      </w:r>
      <w:r w:rsidR="00E353F7">
        <w:rPr>
          <w:rFonts w:ascii="Arial" w:hAnsi="Arial" w:cs="Arial"/>
          <w:lang w:val="en-US"/>
        </w:rPr>
        <w:t xml:space="preserve"> </w:t>
      </w:r>
      <w:r w:rsidRPr="00A93A31">
        <w:rPr>
          <w:rFonts w:ascii="Arial" w:hAnsi="Arial" w:cs="Arial"/>
          <w:lang w:val="en-US"/>
        </w:rPr>
        <w:t>date first above written.</w:t>
      </w:r>
    </w:p>
    <w:p w14:paraId="3CFA1953" w14:textId="77777777" w:rsidR="00A93A31" w:rsidRDefault="00A93A31" w:rsidP="00A93A31">
      <w:pPr>
        <w:spacing w:after="0"/>
        <w:jc w:val="both"/>
        <w:rPr>
          <w:rFonts w:ascii="Arial" w:hAnsi="Arial" w:cs="Arial"/>
          <w:lang w:val="en-US"/>
        </w:rPr>
      </w:pPr>
    </w:p>
    <w:p w14:paraId="3573D072" w14:textId="77777777" w:rsidR="000257D3" w:rsidRDefault="000257D3" w:rsidP="00A93A31">
      <w:pPr>
        <w:spacing w:after="0"/>
        <w:jc w:val="both"/>
        <w:rPr>
          <w:rFonts w:ascii="Arial" w:hAnsi="Arial" w:cs="Arial"/>
          <w:lang w:val="en-US"/>
        </w:rPr>
      </w:pPr>
    </w:p>
    <w:p w14:paraId="75D8EE53" w14:textId="77777777" w:rsidR="00C76A12" w:rsidRDefault="00C76A12" w:rsidP="00A93A31">
      <w:pPr>
        <w:spacing w:after="0"/>
        <w:jc w:val="both"/>
        <w:rPr>
          <w:rFonts w:ascii="Arial" w:hAnsi="Arial" w:cs="Arial"/>
          <w:lang w:val="en-US"/>
        </w:rPr>
      </w:pPr>
    </w:p>
    <w:p w14:paraId="77BC885C" w14:textId="77777777" w:rsidR="00C76A12" w:rsidRDefault="00C76A12" w:rsidP="00A93A31">
      <w:pPr>
        <w:spacing w:after="0"/>
        <w:jc w:val="both"/>
        <w:rPr>
          <w:rFonts w:ascii="Arial" w:hAnsi="Arial" w:cs="Arial"/>
          <w:lang w:val="en-US"/>
        </w:rPr>
      </w:pPr>
    </w:p>
    <w:p w14:paraId="1A91A886" w14:textId="77777777" w:rsidR="00C76A12" w:rsidRPr="00A93A31" w:rsidRDefault="00C76A12" w:rsidP="00A93A31">
      <w:pPr>
        <w:spacing w:after="0"/>
        <w:jc w:val="both"/>
        <w:rPr>
          <w:rFonts w:ascii="Arial" w:hAnsi="Arial" w:cs="Arial"/>
          <w:lang w:val="en-US"/>
        </w:rPr>
      </w:pPr>
    </w:p>
    <w:p w14:paraId="2A3819E8" w14:textId="0AA58AA9" w:rsidR="00A93A31" w:rsidRPr="00A93A31" w:rsidRDefault="00A93A31" w:rsidP="00E353F7">
      <w:pPr>
        <w:spacing w:after="0"/>
        <w:jc w:val="both"/>
        <w:rPr>
          <w:rFonts w:ascii="Arial" w:hAnsi="Arial" w:cs="Arial"/>
          <w:lang w:val="en-US"/>
        </w:rPr>
      </w:pPr>
      <w:r w:rsidRPr="00A93A31">
        <w:rPr>
          <w:rFonts w:ascii="Arial" w:hAnsi="Arial" w:cs="Arial"/>
          <w:lang w:val="en-US"/>
        </w:rPr>
        <w:t xml:space="preserve">                                       </w:t>
      </w:r>
    </w:p>
    <w:p w14:paraId="07A843E2"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YHTIÖ OY</w:t>
      </w:r>
    </w:p>
    <w:p w14:paraId="5D40D791"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B9AC4CC"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By:    _______________________________</w:t>
      </w:r>
    </w:p>
    <w:p w14:paraId="1B7C87E6"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3764877"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Name:  _______________________________</w:t>
      </w:r>
    </w:p>
    <w:p w14:paraId="3BC6C2C4"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32AA242"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Title: _______________________________</w:t>
      </w:r>
    </w:p>
    <w:p w14:paraId="259F9BA4"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77229800"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052E2566"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65D7506"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A5F3F25"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30651B9" w14:textId="7C4F8970"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Pr>
          <w:rFonts w:ascii="Arial" w:eastAsia="Times New Roman" w:hAnsi="Arial" w:cs="Arial"/>
          <w:b/>
          <w:bCs/>
          <w:kern w:val="0"/>
          <w:lang w:val="en-US" w:eastAsia="fi-FI"/>
          <w14:ligatures w14:val="none"/>
        </w:rPr>
        <w:t>PELI</w:t>
      </w:r>
      <w:r w:rsidRPr="002058A9">
        <w:rPr>
          <w:rFonts w:ascii="Arial" w:eastAsia="Times New Roman" w:hAnsi="Arial" w:cs="Arial"/>
          <w:b/>
          <w:bCs/>
          <w:kern w:val="0"/>
          <w:lang w:val="en-US" w:eastAsia="fi-FI"/>
          <w14:ligatures w14:val="none"/>
        </w:rPr>
        <w:t xml:space="preserve">FIRMA </w:t>
      </w:r>
      <w:r>
        <w:rPr>
          <w:rFonts w:ascii="Arial" w:eastAsia="Times New Roman" w:hAnsi="Arial" w:cs="Arial"/>
          <w:b/>
          <w:bCs/>
          <w:kern w:val="0"/>
          <w:lang w:val="en-US" w:eastAsia="fi-FI"/>
          <w14:ligatures w14:val="none"/>
        </w:rPr>
        <w:t>OY</w:t>
      </w:r>
    </w:p>
    <w:p w14:paraId="7479F388"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058093A2"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30AC5EA2"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By:    _______________________________</w:t>
      </w:r>
    </w:p>
    <w:p w14:paraId="5FB729D7"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0CD17C4"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Name:  _______________________________</w:t>
      </w:r>
    </w:p>
    <w:p w14:paraId="27157AF1"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7E1A46FD"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Title: _______________________________</w:t>
      </w:r>
    </w:p>
    <w:p w14:paraId="51225723"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2D75C40A" w14:textId="77777777" w:rsidR="00E353F7"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0D17477F" w14:textId="77777777" w:rsidR="000257D3" w:rsidRDefault="000257D3"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E9A1E9E" w14:textId="77777777" w:rsidR="000257D3" w:rsidRPr="002058A9" w:rsidRDefault="000257D3"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9EE83CF" w14:textId="77777777" w:rsidR="00E353F7" w:rsidRPr="002058A9" w:rsidRDefault="00E353F7" w:rsidP="00E3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 xml:space="preserve"> </w:t>
      </w:r>
    </w:p>
    <w:p w14:paraId="45468FE7" w14:textId="0A59318D" w:rsidR="00E353F7" w:rsidRDefault="00E353F7">
      <w:pPr>
        <w:rPr>
          <w:rFonts w:ascii="Arial" w:hAnsi="Arial" w:cs="Arial"/>
          <w:lang w:val="en-US"/>
        </w:rPr>
      </w:pPr>
    </w:p>
    <w:p w14:paraId="1523D143" w14:textId="77777777" w:rsidR="00C76A12" w:rsidRDefault="00C76A12">
      <w:pPr>
        <w:rPr>
          <w:rFonts w:ascii="Arial" w:hAnsi="Arial" w:cs="Arial"/>
          <w:lang w:val="en-US"/>
        </w:rPr>
      </w:pPr>
    </w:p>
    <w:p w14:paraId="4BE045FC" w14:textId="77777777" w:rsidR="00C76A12" w:rsidRDefault="00C76A12">
      <w:pPr>
        <w:rPr>
          <w:rFonts w:ascii="Arial" w:hAnsi="Arial" w:cs="Arial"/>
          <w:lang w:val="en-US"/>
        </w:rPr>
      </w:pPr>
    </w:p>
    <w:p w14:paraId="6F5730A3" w14:textId="03EAB963" w:rsidR="00544E35" w:rsidRPr="00544E35" w:rsidRDefault="00544E35" w:rsidP="00544E35">
      <w:pPr>
        <w:rPr>
          <w:rFonts w:ascii="Arial" w:hAnsi="Arial" w:cs="Arial"/>
          <w:b/>
          <w:bCs/>
          <w:sz w:val="48"/>
          <w:szCs w:val="48"/>
          <w:u w:val="single"/>
          <w:lang w:val="en-US"/>
        </w:rPr>
      </w:pPr>
      <w:r w:rsidRPr="00544E35">
        <w:rPr>
          <w:rFonts w:ascii="Arial" w:hAnsi="Arial" w:cs="Arial"/>
          <w:b/>
          <w:bCs/>
          <w:sz w:val="48"/>
          <w:szCs w:val="48"/>
          <w:u w:val="single"/>
          <w:lang w:val="en-US"/>
        </w:rPr>
        <w:t>EXHIBIT A</w:t>
      </w:r>
    </w:p>
    <w:p w14:paraId="7A7EF912" w14:textId="6C5426CE" w:rsidR="00544E35" w:rsidRDefault="00544E35" w:rsidP="00E353F7">
      <w:pPr>
        <w:rPr>
          <w:rFonts w:ascii="Arial" w:hAnsi="Arial" w:cs="Arial"/>
          <w:b/>
          <w:bCs/>
          <w:sz w:val="48"/>
          <w:szCs w:val="48"/>
          <w:lang w:val="en-US"/>
        </w:rPr>
      </w:pPr>
      <w:r>
        <w:rPr>
          <w:rFonts w:ascii="Arial" w:hAnsi="Arial" w:cs="Arial"/>
          <w:sz w:val="40"/>
          <w:szCs w:val="40"/>
          <w:lang w:val="en-US"/>
        </w:rPr>
        <w:t>TRADEMARKS - LOGOS</w:t>
      </w:r>
    </w:p>
    <w:p w14:paraId="74378AA5" w14:textId="77777777" w:rsidR="00544E35" w:rsidRDefault="00544E35" w:rsidP="00E353F7">
      <w:pPr>
        <w:rPr>
          <w:rFonts w:ascii="Arial" w:hAnsi="Arial" w:cs="Arial"/>
          <w:b/>
          <w:bCs/>
          <w:sz w:val="48"/>
          <w:szCs w:val="48"/>
          <w:lang w:val="en-US"/>
        </w:rPr>
      </w:pPr>
    </w:p>
    <w:p w14:paraId="3F0B7AB8" w14:textId="03F540CE" w:rsidR="00A93A31" w:rsidRPr="00544E35" w:rsidRDefault="00A93A31" w:rsidP="00E353F7">
      <w:pPr>
        <w:rPr>
          <w:rFonts w:ascii="Arial" w:hAnsi="Arial" w:cs="Arial"/>
          <w:b/>
          <w:bCs/>
          <w:sz w:val="48"/>
          <w:szCs w:val="48"/>
          <w:u w:val="single"/>
          <w:lang w:val="en-US"/>
        </w:rPr>
      </w:pPr>
      <w:r w:rsidRPr="00544E35">
        <w:rPr>
          <w:rFonts w:ascii="Arial" w:hAnsi="Arial" w:cs="Arial"/>
          <w:b/>
          <w:bCs/>
          <w:sz w:val="48"/>
          <w:szCs w:val="48"/>
          <w:u w:val="single"/>
          <w:lang w:val="en-US"/>
        </w:rPr>
        <w:t>EXHIBIT B</w:t>
      </w:r>
    </w:p>
    <w:p w14:paraId="74F0B3E7" w14:textId="77777777" w:rsidR="00A93A31" w:rsidRPr="00A93A31" w:rsidRDefault="00A93A31" w:rsidP="00A93A31">
      <w:pPr>
        <w:spacing w:after="0"/>
        <w:jc w:val="both"/>
        <w:rPr>
          <w:rFonts w:ascii="Arial" w:hAnsi="Arial" w:cs="Arial"/>
          <w:lang w:val="en-US"/>
        </w:rPr>
      </w:pPr>
    </w:p>
    <w:p w14:paraId="51329C94" w14:textId="4EEB6494" w:rsidR="00A93A31" w:rsidRPr="00E353F7" w:rsidRDefault="00E353F7" w:rsidP="00A93A31">
      <w:pPr>
        <w:spacing w:after="0"/>
        <w:jc w:val="both"/>
        <w:rPr>
          <w:rFonts w:ascii="Arial" w:hAnsi="Arial" w:cs="Arial"/>
          <w:sz w:val="40"/>
          <w:szCs w:val="40"/>
          <w:lang w:val="en-US"/>
        </w:rPr>
      </w:pPr>
      <w:r w:rsidRPr="00E353F7">
        <w:rPr>
          <w:rFonts w:ascii="Arial" w:hAnsi="Arial" w:cs="Arial"/>
          <w:sz w:val="40"/>
          <w:szCs w:val="40"/>
          <w:lang w:val="en-US"/>
        </w:rPr>
        <w:t>PRODUCT DEVELOPMENT &amp; LAUNCH SCHEDULE:</w:t>
      </w:r>
    </w:p>
    <w:p w14:paraId="1DADB6C1" w14:textId="078FA3D6" w:rsidR="00A93A31" w:rsidRPr="00E353F7" w:rsidRDefault="00E353F7" w:rsidP="00A93A31">
      <w:pPr>
        <w:spacing w:after="0"/>
        <w:jc w:val="both"/>
        <w:rPr>
          <w:rFonts w:ascii="Arial" w:hAnsi="Arial" w:cs="Arial"/>
          <w:sz w:val="40"/>
          <w:szCs w:val="40"/>
          <w:lang w:val="en-US"/>
        </w:rPr>
      </w:pPr>
      <w:r w:rsidRPr="00E353F7">
        <w:rPr>
          <w:rFonts w:ascii="Arial" w:hAnsi="Arial" w:cs="Arial"/>
          <w:sz w:val="40"/>
          <w:szCs w:val="40"/>
          <w:lang w:val="en-US"/>
        </w:rPr>
        <w:t xml:space="preserve">                                        </w:t>
      </w:r>
    </w:p>
    <w:p w14:paraId="00025FFC" w14:textId="06D0F056"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Alpha Stage complete                        </w:t>
      </w:r>
    </w:p>
    <w:p w14:paraId="7628FE24" w14:textId="7984F1F4"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Package Development Complete       </w:t>
      </w:r>
    </w:p>
    <w:p w14:paraId="5999A218" w14:textId="77777777" w:rsidR="00E353F7" w:rsidRDefault="00A93A31" w:rsidP="00A93A31">
      <w:pPr>
        <w:spacing w:after="0"/>
        <w:jc w:val="both"/>
        <w:rPr>
          <w:rFonts w:ascii="Arial" w:hAnsi="Arial" w:cs="Arial"/>
          <w:lang w:val="en-US"/>
        </w:rPr>
      </w:pPr>
      <w:r w:rsidRPr="00A93A31">
        <w:rPr>
          <w:rFonts w:ascii="Arial" w:hAnsi="Arial" w:cs="Arial"/>
          <w:lang w:val="en-US"/>
        </w:rPr>
        <w:t xml:space="preserve">Beta Stage complete                         </w:t>
      </w:r>
    </w:p>
    <w:p w14:paraId="3632176F" w14:textId="5F79DC21" w:rsidR="00A93A31" w:rsidRPr="00A93A31" w:rsidRDefault="00E353F7" w:rsidP="00A93A31">
      <w:pPr>
        <w:spacing w:after="0"/>
        <w:jc w:val="both"/>
        <w:rPr>
          <w:rFonts w:ascii="Arial" w:hAnsi="Arial" w:cs="Arial"/>
          <w:lang w:val="en-US"/>
        </w:rPr>
      </w:pPr>
      <w:r>
        <w:rPr>
          <w:rFonts w:ascii="Arial" w:hAnsi="Arial" w:cs="Arial"/>
          <w:lang w:val="en-US"/>
        </w:rPr>
        <w:t>Final product</w:t>
      </w:r>
    </w:p>
    <w:p w14:paraId="3B16B1FB" w14:textId="6967A49F" w:rsidR="00A93A31" w:rsidRPr="00A93A31" w:rsidRDefault="00A93A31" w:rsidP="00A93A31">
      <w:pPr>
        <w:spacing w:after="0"/>
        <w:jc w:val="both"/>
        <w:rPr>
          <w:rFonts w:ascii="Arial" w:hAnsi="Arial" w:cs="Arial"/>
          <w:lang w:val="en-US"/>
        </w:rPr>
      </w:pPr>
      <w:r w:rsidRPr="00A93A31">
        <w:rPr>
          <w:rFonts w:ascii="Arial" w:hAnsi="Arial" w:cs="Arial"/>
          <w:lang w:val="en-US"/>
        </w:rPr>
        <w:t xml:space="preserve">Ship Product                             </w:t>
      </w:r>
    </w:p>
    <w:p w14:paraId="2C81DC0F" w14:textId="0F69D6A6" w:rsidR="00544E35" w:rsidRDefault="00A93A31" w:rsidP="00A93A31">
      <w:pPr>
        <w:spacing w:after="0"/>
        <w:jc w:val="both"/>
        <w:rPr>
          <w:rFonts w:ascii="Arial" w:hAnsi="Arial" w:cs="Arial"/>
          <w:lang w:val="en-US"/>
        </w:rPr>
      </w:pPr>
      <w:r w:rsidRPr="00A93A31">
        <w:rPr>
          <w:rFonts w:ascii="Arial" w:hAnsi="Arial" w:cs="Arial"/>
          <w:lang w:val="en-US"/>
        </w:rPr>
        <w:t xml:space="preserve">   </w:t>
      </w:r>
      <w:r w:rsidRPr="00E353F7">
        <w:rPr>
          <w:rFonts w:ascii="Arial" w:hAnsi="Arial" w:cs="Arial"/>
          <w:b/>
          <w:bCs/>
          <w:sz w:val="48"/>
          <w:szCs w:val="48"/>
          <w:lang w:val="en-US"/>
        </w:rPr>
        <w:t xml:space="preserve"> </w:t>
      </w:r>
    </w:p>
    <w:sectPr w:rsidR="00544E3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AE62" w14:textId="77777777" w:rsidR="005C12F7" w:rsidRDefault="005C12F7" w:rsidP="005147DC">
      <w:pPr>
        <w:spacing w:after="0" w:line="240" w:lineRule="auto"/>
      </w:pPr>
      <w:r>
        <w:separator/>
      </w:r>
    </w:p>
  </w:endnote>
  <w:endnote w:type="continuationSeparator" w:id="0">
    <w:p w14:paraId="366F7BC7" w14:textId="77777777" w:rsidR="005C12F7" w:rsidRDefault="005C12F7" w:rsidP="0051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2DD6" w14:textId="77777777" w:rsidR="005C12F7" w:rsidRDefault="005C12F7" w:rsidP="005147DC">
      <w:pPr>
        <w:spacing w:after="0" w:line="240" w:lineRule="auto"/>
      </w:pPr>
      <w:r>
        <w:separator/>
      </w:r>
    </w:p>
  </w:footnote>
  <w:footnote w:type="continuationSeparator" w:id="0">
    <w:p w14:paraId="10888D21" w14:textId="77777777" w:rsidR="005C12F7" w:rsidRDefault="005C12F7" w:rsidP="00514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31"/>
    <w:rsid w:val="000257D3"/>
    <w:rsid w:val="000B0E35"/>
    <w:rsid w:val="0010573C"/>
    <w:rsid w:val="00152183"/>
    <w:rsid w:val="001B4BEC"/>
    <w:rsid w:val="001E5326"/>
    <w:rsid w:val="002D66CB"/>
    <w:rsid w:val="003006AF"/>
    <w:rsid w:val="003229EE"/>
    <w:rsid w:val="003430A6"/>
    <w:rsid w:val="0037458F"/>
    <w:rsid w:val="003972A9"/>
    <w:rsid w:val="00442317"/>
    <w:rsid w:val="005147DC"/>
    <w:rsid w:val="00532E0E"/>
    <w:rsid w:val="00544E35"/>
    <w:rsid w:val="00587C91"/>
    <w:rsid w:val="00591F42"/>
    <w:rsid w:val="005B6098"/>
    <w:rsid w:val="005C12F7"/>
    <w:rsid w:val="005F1564"/>
    <w:rsid w:val="006611FD"/>
    <w:rsid w:val="00715296"/>
    <w:rsid w:val="00792060"/>
    <w:rsid w:val="00804EC7"/>
    <w:rsid w:val="008063FB"/>
    <w:rsid w:val="0084641F"/>
    <w:rsid w:val="0084767E"/>
    <w:rsid w:val="008A37F1"/>
    <w:rsid w:val="00944B5D"/>
    <w:rsid w:val="00A12741"/>
    <w:rsid w:val="00A43110"/>
    <w:rsid w:val="00A43E83"/>
    <w:rsid w:val="00A93A31"/>
    <w:rsid w:val="00B67FFC"/>
    <w:rsid w:val="00C76A12"/>
    <w:rsid w:val="00CB2373"/>
    <w:rsid w:val="00CE70C1"/>
    <w:rsid w:val="00D27F0F"/>
    <w:rsid w:val="00D3145F"/>
    <w:rsid w:val="00D653D1"/>
    <w:rsid w:val="00D70E2C"/>
    <w:rsid w:val="00E353F7"/>
    <w:rsid w:val="00EC013E"/>
    <w:rsid w:val="00FE58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35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147D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147DC"/>
  </w:style>
  <w:style w:type="paragraph" w:styleId="Alatunniste">
    <w:name w:val="footer"/>
    <w:basedOn w:val="Normaali"/>
    <w:link w:val="AlatunnisteChar"/>
    <w:uiPriority w:val="99"/>
    <w:unhideWhenUsed/>
    <w:rsid w:val="005147D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1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7" ma:contentTypeDescription="Luo uusi asiakirja." ma:contentTypeScope="" ma:versionID="37b140da37d1708fc4a433fce896a81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60e6e9a31202f3999b877b702ab5de0"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03C5C-E7B1-41CB-87C5-5D1C0A783F02}"/>
</file>

<file path=customXml/itemProps2.xml><?xml version="1.0" encoding="utf-8"?>
<ds:datastoreItem xmlns:ds="http://schemas.openxmlformats.org/officeDocument/2006/customXml" ds:itemID="{EACA0221-0DB5-4FDF-A03D-1DDC9F63207E}"/>
</file>

<file path=docProps/app.xml><?xml version="1.0" encoding="utf-8"?>
<Properties xmlns="http://schemas.openxmlformats.org/officeDocument/2006/extended-properties" xmlns:vt="http://schemas.openxmlformats.org/officeDocument/2006/docPropsVTypes">
  <Template>Normal</Template>
  <TotalTime>0</TotalTime>
  <Pages>8</Pages>
  <Words>1631</Words>
  <Characters>13220</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2023-12-07T08:34:00Z</dcterms:created>
  <dcterms:modified xsi:type="dcterms:W3CDTF">2023-12-07T08:34:00Z</dcterms:modified>
</cp:coreProperties>
</file>